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F18E69" w14:textId="77777777" w:rsidR="0002350E" w:rsidRPr="000B0AE9" w:rsidRDefault="00431EFF" w:rsidP="00B73C68">
      <w:pPr>
        <w:pStyle w:val="Heading1"/>
        <w:spacing w:line="360" w:lineRule="auto"/>
        <w:jc w:val="center"/>
        <w:rPr>
          <w:rFonts w:ascii="Calibri" w:hAnsi="Calibri" w:cs="Calibri"/>
          <w:sz w:val="22"/>
          <w:szCs w:val="22"/>
        </w:rPr>
      </w:pPr>
      <w:r w:rsidRPr="000B0AE9">
        <w:rPr>
          <w:rFonts w:ascii="Calibri" w:hAnsi="Calibri" w:cs="Calibri"/>
          <w:sz w:val="22"/>
          <w:szCs w:val="22"/>
        </w:rPr>
        <w:t>Manjunatha MN</w:t>
      </w:r>
    </w:p>
    <w:p w14:paraId="77F12084" w14:textId="7465F512" w:rsidR="00912E02" w:rsidRPr="000B0AE9" w:rsidRDefault="00EE2742" w:rsidP="00B73C68">
      <w:pPr>
        <w:pStyle w:val="Heading1"/>
        <w:spacing w:line="360" w:lineRule="auto"/>
        <w:jc w:val="center"/>
        <w:rPr>
          <w:rFonts w:ascii="Calibri" w:hAnsi="Calibri" w:cs="Calibri"/>
          <w:sz w:val="22"/>
          <w:szCs w:val="22"/>
        </w:rPr>
      </w:pPr>
      <w:r>
        <w:rPr>
          <w:rFonts w:ascii="Calibri" w:hAnsi="Calibri" w:cs="Calibri"/>
          <w:sz w:val="22"/>
          <w:szCs w:val="22"/>
        </w:rPr>
        <w:t xml:space="preserve">Pega </w:t>
      </w:r>
      <w:r w:rsidR="0022770D">
        <w:rPr>
          <w:rFonts w:ascii="Calibri" w:hAnsi="Calibri" w:cs="Calibri"/>
          <w:sz w:val="22"/>
          <w:szCs w:val="22"/>
        </w:rPr>
        <w:t>Lead System Architect</w:t>
      </w:r>
      <w:r w:rsidR="007B3D83">
        <w:rPr>
          <w:rFonts w:ascii="Calibri" w:hAnsi="Calibri" w:cs="Calibri"/>
          <w:sz w:val="22"/>
          <w:szCs w:val="22"/>
        </w:rPr>
        <w:t xml:space="preserve"> </w:t>
      </w:r>
      <w:r w:rsidR="00366A86" w:rsidRPr="000B0AE9">
        <w:rPr>
          <w:rFonts w:ascii="Calibri" w:hAnsi="Calibri" w:cs="Calibri"/>
          <w:sz w:val="22"/>
          <w:szCs w:val="22"/>
        </w:rPr>
        <w:t>|</w:t>
      </w:r>
      <w:r w:rsidR="000B4F9B">
        <w:rPr>
          <w:rFonts w:ascii="Calibri" w:hAnsi="Calibri" w:cs="Calibri"/>
          <w:sz w:val="22"/>
          <w:szCs w:val="22"/>
        </w:rPr>
        <w:t xml:space="preserve"> </w:t>
      </w:r>
      <w:r w:rsidR="00486A79">
        <w:rPr>
          <w:rFonts w:ascii="Calibri" w:hAnsi="Calibri" w:cs="Calibri"/>
          <w:sz w:val="22"/>
          <w:szCs w:val="22"/>
        </w:rPr>
        <w:t>Pega Chapter Lead</w:t>
      </w:r>
      <w:r w:rsidR="0041728E">
        <w:rPr>
          <w:rFonts w:ascii="Calibri" w:hAnsi="Calibri" w:cs="Calibri"/>
          <w:sz w:val="22"/>
          <w:szCs w:val="22"/>
        </w:rPr>
        <w:t xml:space="preserve"> | Dutch Passport Holder</w:t>
      </w:r>
    </w:p>
    <w:p w14:paraId="78796801" w14:textId="640D9C91" w:rsidR="00E32C68" w:rsidRPr="000B0AE9" w:rsidRDefault="00E32C68" w:rsidP="00B73C68">
      <w:pPr>
        <w:pStyle w:val="BodyText"/>
        <w:tabs>
          <w:tab w:val="left" w:pos="4950"/>
        </w:tabs>
        <w:rPr>
          <w:rFonts w:ascii="Calibri" w:hAnsi="Calibri" w:cs="Calibri"/>
          <w:sz w:val="22"/>
          <w:szCs w:val="22"/>
        </w:rPr>
      </w:pPr>
      <w:r w:rsidRPr="000B0AE9">
        <w:rPr>
          <w:rFonts w:ascii="Calibri" w:hAnsi="Calibri" w:cs="Calibri"/>
          <w:b/>
          <w:bCs/>
          <w:sz w:val="22"/>
          <w:szCs w:val="22"/>
        </w:rPr>
        <w:t xml:space="preserve">Email </w:t>
      </w:r>
      <w:r w:rsidR="00682A16" w:rsidRPr="000B0AE9">
        <w:rPr>
          <w:rFonts w:ascii="Calibri" w:hAnsi="Calibri" w:cs="Calibri"/>
          <w:b/>
          <w:bCs/>
          <w:sz w:val="22"/>
          <w:szCs w:val="22"/>
        </w:rPr>
        <w:t>Id:</w:t>
      </w:r>
      <w:r w:rsidRPr="000B0AE9">
        <w:rPr>
          <w:rFonts w:ascii="Calibri" w:hAnsi="Calibri" w:cs="Calibri"/>
          <w:b/>
          <w:bCs/>
          <w:sz w:val="22"/>
          <w:szCs w:val="22"/>
        </w:rPr>
        <w:t xml:space="preserve"> </w:t>
      </w:r>
      <w:r w:rsidR="008237BF">
        <w:rPr>
          <w:rFonts w:ascii="Calibri" w:hAnsi="Calibri" w:cs="Calibri"/>
          <w:bCs/>
          <w:sz w:val="22"/>
          <w:szCs w:val="22"/>
        </w:rPr>
        <w:t>mmalyananjundareddy</w:t>
      </w:r>
      <w:r w:rsidR="00B40794">
        <w:rPr>
          <w:rFonts w:ascii="Calibri" w:hAnsi="Calibri" w:cs="Calibri"/>
          <w:bCs/>
          <w:sz w:val="22"/>
          <w:szCs w:val="22"/>
        </w:rPr>
        <w:t>@gmail.com</w:t>
      </w:r>
    </w:p>
    <w:p w14:paraId="6497D889" w14:textId="77777777" w:rsidR="00AE4671" w:rsidRPr="000B0AE9" w:rsidRDefault="00912E02" w:rsidP="00B73C68">
      <w:pPr>
        <w:pStyle w:val="Heading1"/>
        <w:spacing w:line="360" w:lineRule="auto"/>
        <w:jc w:val="center"/>
        <w:rPr>
          <w:rFonts w:ascii="Calibri" w:hAnsi="Calibri" w:cs="Calibri"/>
          <w:sz w:val="22"/>
          <w:szCs w:val="22"/>
        </w:rPr>
      </w:pPr>
      <w:r w:rsidRPr="000B0AE9">
        <w:rPr>
          <w:rFonts w:ascii="Calibri" w:hAnsi="Calibri" w:cs="Calibri"/>
          <w:b w:val="0"/>
          <w:sz w:val="22"/>
          <w:szCs w:val="22"/>
        </w:rPr>
        <w:t>P</w:t>
      </w:r>
      <w:r w:rsidR="00AE4671" w:rsidRPr="000B0AE9">
        <w:rPr>
          <w:rFonts w:ascii="Calibri" w:hAnsi="Calibri" w:cs="Calibri"/>
          <w:b w:val="0"/>
          <w:sz w:val="22"/>
          <w:szCs w:val="22"/>
        </w:rPr>
        <w:t>hone</w:t>
      </w:r>
      <w:r w:rsidR="00AE4671" w:rsidRPr="000B0AE9">
        <w:rPr>
          <w:rFonts w:ascii="Calibri" w:hAnsi="Calibri" w:cs="Calibri"/>
          <w:sz w:val="22"/>
          <w:szCs w:val="22"/>
        </w:rPr>
        <w:tab/>
        <w:t xml:space="preserve">: </w:t>
      </w:r>
      <w:r w:rsidR="00B40794">
        <w:rPr>
          <w:rFonts w:ascii="Calibri" w:hAnsi="Calibri" w:cs="Calibri"/>
          <w:sz w:val="22"/>
          <w:szCs w:val="22"/>
        </w:rPr>
        <w:t>+31-</w:t>
      </w:r>
      <w:r w:rsidR="00FF4ECF">
        <w:rPr>
          <w:rFonts w:ascii="Calibri" w:hAnsi="Calibri" w:cs="Calibri"/>
          <w:sz w:val="22"/>
          <w:szCs w:val="22"/>
        </w:rPr>
        <w:t>618337272</w:t>
      </w:r>
    </w:p>
    <w:p w14:paraId="305AE872" w14:textId="77777777" w:rsidR="00AE4671" w:rsidRPr="000B0AE9" w:rsidRDefault="00036C76" w:rsidP="002011C0">
      <w:pPr>
        <w:spacing w:line="360" w:lineRule="auto"/>
        <w:rPr>
          <w:rFonts w:ascii="Calibri" w:hAnsi="Calibri" w:cs="Calibri"/>
          <w:sz w:val="22"/>
          <w:szCs w:val="22"/>
        </w:rPr>
      </w:pPr>
      <w:r w:rsidRPr="000B0AE9">
        <w:rPr>
          <w:rFonts w:ascii="Calibri" w:hAnsi="Calibri" w:cs="Calibri"/>
          <w:noProof/>
          <w:sz w:val="22"/>
          <w:szCs w:val="22"/>
        </w:rPr>
        <mc:AlternateContent>
          <mc:Choice Requires="wps">
            <w:drawing>
              <wp:anchor distT="0" distB="0" distL="114300" distR="114300" simplePos="0" relativeHeight="251654144" behindDoc="0" locked="0" layoutInCell="1" allowOverlap="1" wp14:anchorId="4AE9A475" wp14:editId="0056FAC5">
                <wp:simplePos x="0" y="0"/>
                <wp:positionH relativeFrom="column">
                  <wp:posOffset>0</wp:posOffset>
                </wp:positionH>
                <wp:positionV relativeFrom="paragraph">
                  <wp:posOffset>59055</wp:posOffset>
                </wp:positionV>
                <wp:extent cx="6172200" cy="15240"/>
                <wp:effectExtent l="19050" t="19050" r="0" b="3810"/>
                <wp:wrapNone/>
                <wp:docPr id="1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72200" cy="1524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5B6D8" id=" 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486pt,5.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" strokeweight="1.06mm">
                <v:stroke joinstyle="miter"/>
                <o:lock v:ext="edit" shapetype="f"/>
              </v:line>
            </w:pict>
          </mc:Fallback>
        </mc:AlternateContent>
      </w:r>
    </w:p>
    <w:p w14:paraId="2A942DBD" w14:textId="77777777" w:rsidR="00AE4671" w:rsidRPr="000B0AE9" w:rsidRDefault="00AE4671" w:rsidP="002011C0">
      <w:pPr>
        <w:pStyle w:val="Heading2"/>
        <w:spacing w:line="360" w:lineRule="auto"/>
        <w:rPr>
          <w:rFonts w:ascii="Calibri" w:hAnsi="Calibri" w:cs="Calibri"/>
          <w:sz w:val="22"/>
          <w:szCs w:val="22"/>
        </w:rPr>
      </w:pPr>
      <w:r w:rsidRPr="000B0AE9">
        <w:rPr>
          <w:rFonts w:ascii="Calibri" w:hAnsi="Calibri" w:cs="Calibri"/>
          <w:sz w:val="22"/>
          <w:szCs w:val="22"/>
        </w:rPr>
        <w:t>Professional Summary</w:t>
      </w:r>
    </w:p>
    <w:p w14:paraId="11AB7AB6" w14:textId="5B35F3A3" w:rsidR="000771AB" w:rsidRPr="004B28E3" w:rsidRDefault="000771AB" w:rsidP="001D25D2">
      <w:pPr>
        <w:numPr>
          <w:ilvl w:val="0"/>
          <w:numId w:val="3"/>
        </w:numPr>
        <w:suppressAutoHyphens w:val="0"/>
        <w:spacing w:line="288" w:lineRule="auto"/>
        <w:jc w:val="both"/>
        <w:rPr>
          <w:rFonts w:ascii="Calibri" w:eastAsia="Trebuchet MS" w:hAnsi="Calibri" w:cs="Calibri"/>
          <w:sz w:val="22"/>
          <w:szCs w:val="22"/>
        </w:rPr>
      </w:pPr>
      <w:r w:rsidRPr="000B0AE9">
        <w:rPr>
          <w:rFonts w:ascii="Calibri" w:eastAsia="Trebuchet MS" w:hAnsi="Calibri" w:cs="Calibri"/>
          <w:sz w:val="22"/>
          <w:szCs w:val="22"/>
        </w:rPr>
        <w:t xml:space="preserve">Dynamic, hardworking and results-oriented professional with techno-functional skills. Proven track record </w:t>
      </w:r>
      <w:proofErr w:type="gramStart"/>
      <w:r w:rsidRPr="000B0AE9">
        <w:rPr>
          <w:rFonts w:ascii="Calibri" w:eastAsia="Trebuchet MS" w:hAnsi="Calibri" w:cs="Calibri"/>
          <w:sz w:val="22"/>
          <w:szCs w:val="22"/>
        </w:rPr>
        <w:t xml:space="preserve">of </w:t>
      </w:r>
      <w:r w:rsidR="008010E8">
        <w:rPr>
          <w:rFonts w:ascii="Calibri" w:eastAsia="Trebuchet MS" w:hAnsi="Calibri" w:cs="Calibri"/>
          <w:b/>
          <w:sz w:val="22"/>
          <w:szCs w:val="22"/>
        </w:rPr>
        <w:t xml:space="preserve"> </w:t>
      </w:r>
      <w:r w:rsidR="00441F3A">
        <w:rPr>
          <w:rFonts w:ascii="Calibri" w:eastAsia="Trebuchet MS" w:hAnsi="Calibri" w:cs="Calibri"/>
          <w:b/>
          <w:sz w:val="22"/>
          <w:szCs w:val="22"/>
        </w:rPr>
        <w:t>1</w:t>
      </w:r>
      <w:r w:rsidR="00E463F4">
        <w:rPr>
          <w:rFonts w:ascii="Calibri" w:eastAsia="Trebuchet MS" w:hAnsi="Calibri" w:cs="Calibri"/>
          <w:b/>
          <w:sz w:val="22"/>
          <w:szCs w:val="22"/>
        </w:rPr>
        <w:t>3</w:t>
      </w:r>
      <w:proofErr w:type="gramEnd"/>
      <w:r w:rsidR="00441F3A">
        <w:rPr>
          <w:rFonts w:ascii="Calibri" w:eastAsia="Trebuchet MS" w:hAnsi="Calibri" w:cs="Calibri"/>
          <w:b/>
          <w:sz w:val="22"/>
          <w:szCs w:val="22"/>
        </w:rPr>
        <w:t xml:space="preserve">+ </w:t>
      </w:r>
      <w:r w:rsidR="00895340">
        <w:rPr>
          <w:rFonts w:ascii="Calibri" w:eastAsia="Trebuchet MS" w:hAnsi="Calibri" w:cs="Calibri"/>
          <w:b/>
          <w:sz w:val="22"/>
          <w:szCs w:val="22"/>
        </w:rPr>
        <w:t>Years</w:t>
      </w:r>
      <w:r w:rsidRPr="000B0AE9">
        <w:rPr>
          <w:rFonts w:ascii="Calibri" w:eastAsia="Trebuchet MS" w:hAnsi="Calibri" w:cs="Calibri"/>
          <w:b/>
          <w:sz w:val="22"/>
          <w:szCs w:val="22"/>
        </w:rPr>
        <w:t xml:space="preserve"> </w:t>
      </w:r>
      <w:r w:rsidR="00C562B6" w:rsidRPr="000B0AE9">
        <w:rPr>
          <w:rFonts w:ascii="Calibri" w:eastAsia="Trebuchet MS" w:hAnsi="Calibri" w:cs="Calibri"/>
          <w:b/>
          <w:sz w:val="22"/>
          <w:szCs w:val="22"/>
        </w:rPr>
        <w:t>in</w:t>
      </w:r>
      <w:r w:rsidR="00C562B6" w:rsidRPr="000B0AE9">
        <w:rPr>
          <w:rFonts w:ascii="Calibri" w:eastAsia="Trebuchet MS" w:hAnsi="Calibri" w:cs="Calibri"/>
          <w:sz w:val="22"/>
          <w:szCs w:val="22"/>
        </w:rPr>
        <w:t xml:space="preserve"> </w:t>
      </w:r>
      <w:proofErr w:type="spellStart"/>
      <w:r w:rsidR="00DE5E27" w:rsidRPr="00DE5E27">
        <w:rPr>
          <w:rFonts w:ascii="Calibri" w:eastAsia="Trebuchet MS" w:hAnsi="Calibri" w:cs="Calibri"/>
          <w:b/>
          <w:sz w:val="22"/>
          <w:szCs w:val="22"/>
        </w:rPr>
        <w:t>Pega</w:t>
      </w:r>
      <w:proofErr w:type="spellEnd"/>
      <w:r w:rsidR="00DE5E27" w:rsidRPr="00DE5E27">
        <w:rPr>
          <w:rFonts w:ascii="Calibri" w:eastAsia="Trebuchet MS" w:hAnsi="Calibri" w:cs="Calibri"/>
          <w:b/>
          <w:sz w:val="22"/>
          <w:szCs w:val="22"/>
        </w:rPr>
        <w:t xml:space="preserve"> </w:t>
      </w:r>
      <w:proofErr w:type="spellStart"/>
      <w:r w:rsidR="00DE5E27" w:rsidRPr="00DE5E27">
        <w:rPr>
          <w:rFonts w:ascii="Calibri" w:eastAsia="Trebuchet MS" w:hAnsi="Calibri" w:cs="Calibri"/>
          <w:b/>
          <w:sz w:val="22"/>
          <w:szCs w:val="22"/>
        </w:rPr>
        <w:t>BPM</w:t>
      </w:r>
      <w:r w:rsidR="00C23ED9">
        <w:rPr>
          <w:rFonts w:ascii="Calibri" w:eastAsia="Trebuchet MS" w:hAnsi="Calibri" w:cs="Calibri"/>
          <w:sz w:val="22"/>
          <w:szCs w:val="22"/>
        </w:rPr>
        <w:t>,</w:t>
      </w:r>
      <w:r w:rsidR="00C23ED9" w:rsidRPr="000B0AE9">
        <w:rPr>
          <w:rFonts w:ascii="Calibri" w:eastAsia="Trebuchet MS" w:hAnsi="Calibri" w:cs="Calibri"/>
          <w:b/>
          <w:sz w:val="22"/>
          <w:szCs w:val="22"/>
        </w:rPr>
        <w:t>Java</w:t>
      </w:r>
      <w:proofErr w:type="spellEnd"/>
      <w:r w:rsidR="00C23ED9" w:rsidRPr="000B0AE9">
        <w:rPr>
          <w:rFonts w:ascii="Calibri" w:eastAsia="Trebuchet MS" w:hAnsi="Calibri" w:cs="Calibri"/>
          <w:b/>
          <w:sz w:val="22"/>
          <w:szCs w:val="22"/>
        </w:rPr>
        <w:t>/J2ee</w:t>
      </w:r>
      <w:r w:rsidR="00C23ED9" w:rsidRPr="000B0AE9">
        <w:rPr>
          <w:rFonts w:ascii="Calibri" w:eastAsia="Trebuchet MS" w:hAnsi="Calibri" w:cs="Calibri"/>
          <w:sz w:val="22"/>
          <w:szCs w:val="22"/>
        </w:rPr>
        <w:t xml:space="preserve"> &amp; </w:t>
      </w:r>
      <w:r w:rsidR="00C23ED9" w:rsidRPr="000B0AE9">
        <w:rPr>
          <w:rFonts w:ascii="Calibri" w:eastAsia="Trebuchet MS" w:hAnsi="Calibri" w:cs="Calibri"/>
          <w:b/>
          <w:sz w:val="22"/>
          <w:szCs w:val="22"/>
        </w:rPr>
        <w:t>CRM</w:t>
      </w:r>
      <w:r w:rsidR="00C23ED9" w:rsidRPr="000B0AE9">
        <w:rPr>
          <w:rFonts w:ascii="Calibri" w:eastAsia="Trebuchet MS" w:hAnsi="Calibri" w:cs="Calibri"/>
          <w:sz w:val="22"/>
          <w:szCs w:val="22"/>
        </w:rPr>
        <w:t xml:space="preserve"> </w:t>
      </w:r>
      <w:r w:rsidR="00C23ED9">
        <w:rPr>
          <w:rFonts w:ascii="Calibri" w:eastAsia="Trebuchet MS" w:hAnsi="Calibri" w:cs="Calibri"/>
          <w:sz w:val="22"/>
          <w:szCs w:val="22"/>
        </w:rPr>
        <w:t xml:space="preserve"> </w:t>
      </w:r>
      <w:r w:rsidR="00C562B6" w:rsidRPr="000B0AE9">
        <w:rPr>
          <w:rFonts w:ascii="Calibri" w:eastAsia="Trebuchet MS" w:hAnsi="Calibri" w:cs="Calibri"/>
          <w:sz w:val="22"/>
          <w:szCs w:val="22"/>
        </w:rPr>
        <w:t xml:space="preserve">domain </w:t>
      </w:r>
      <w:r w:rsidRPr="000B0AE9">
        <w:rPr>
          <w:rFonts w:ascii="Calibri" w:eastAsia="Trebuchet MS" w:hAnsi="Calibri" w:cs="Calibri"/>
          <w:sz w:val="22"/>
          <w:szCs w:val="22"/>
        </w:rPr>
        <w:t xml:space="preserve">experience with focus on </w:t>
      </w:r>
      <w:r w:rsidRPr="000B0AE9">
        <w:rPr>
          <w:rFonts w:ascii="Calibri" w:eastAsia="Trebuchet MS" w:hAnsi="Calibri" w:cs="Calibri"/>
          <w:b/>
          <w:sz w:val="22"/>
          <w:szCs w:val="22"/>
        </w:rPr>
        <w:t>Techno Functional</w:t>
      </w:r>
      <w:r w:rsidR="00BF514C" w:rsidRPr="000B0AE9">
        <w:rPr>
          <w:rFonts w:ascii="Calibri" w:eastAsia="Trebuchet MS" w:hAnsi="Calibri" w:cs="Calibri"/>
          <w:sz w:val="22"/>
          <w:szCs w:val="22"/>
        </w:rPr>
        <w:t>,</w:t>
      </w:r>
      <w:r w:rsidR="006C7584">
        <w:rPr>
          <w:rFonts w:ascii="Calibri" w:eastAsia="Trebuchet MS" w:hAnsi="Calibri" w:cs="Calibri"/>
          <w:sz w:val="22"/>
          <w:szCs w:val="22"/>
        </w:rPr>
        <w:t xml:space="preserve"> </w:t>
      </w:r>
      <w:r w:rsidR="006C7584" w:rsidRPr="006C7584">
        <w:rPr>
          <w:rFonts w:ascii="Calibri" w:eastAsia="Trebuchet MS" w:hAnsi="Calibri" w:cs="Calibri"/>
          <w:b/>
          <w:bCs/>
          <w:sz w:val="22"/>
          <w:szCs w:val="22"/>
        </w:rPr>
        <w:t>Chapter Lead</w:t>
      </w:r>
      <w:r w:rsidR="006C7584">
        <w:rPr>
          <w:rFonts w:ascii="Calibri" w:eastAsia="Trebuchet MS" w:hAnsi="Calibri" w:cs="Calibri"/>
          <w:sz w:val="22"/>
          <w:szCs w:val="22"/>
        </w:rPr>
        <w:t>,</w:t>
      </w:r>
      <w:r w:rsidR="00824E06" w:rsidRPr="000B0AE9">
        <w:rPr>
          <w:rFonts w:ascii="Calibri" w:eastAsia="Trebuchet MS" w:hAnsi="Calibri" w:cs="Calibri"/>
          <w:sz w:val="22"/>
          <w:szCs w:val="22"/>
        </w:rPr>
        <w:t xml:space="preserve"> </w:t>
      </w:r>
      <w:r w:rsidRPr="000B0AE9">
        <w:rPr>
          <w:rFonts w:ascii="Calibri" w:eastAsia="Trebuchet MS" w:hAnsi="Calibri" w:cs="Calibri"/>
          <w:b/>
          <w:sz w:val="22"/>
          <w:szCs w:val="22"/>
        </w:rPr>
        <w:t>Consulting</w:t>
      </w:r>
      <w:r w:rsidRPr="000B0AE9">
        <w:rPr>
          <w:rFonts w:ascii="Calibri" w:eastAsia="Trebuchet MS" w:hAnsi="Calibri" w:cs="Calibri"/>
          <w:sz w:val="22"/>
          <w:szCs w:val="22"/>
        </w:rPr>
        <w:t xml:space="preserve">, </w:t>
      </w:r>
      <w:r w:rsidRPr="000B0AE9">
        <w:rPr>
          <w:rFonts w:ascii="Calibri" w:eastAsia="Trebuchet MS" w:hAnsi="Calibri" w:cs="Calibri"/>
          <w:b/>
          <w:sz w:val="22"/>
          <w:szCs w:val="22"/>
        </w:rPr>
        <w:t>Business Analysis</w:t>
      </w:r>
      <w:r w:rsidRPr="000B0AE9">
        <w:rPr>
          <w:rFonts w:ascii="Calibri" w:eastAsia="Trebuchet MS" w:hAnsi="Calibri" w:cs="Calibri"/>
          <w:sz w:val="22"/>
          <w:szCs w:val="22"/>
        </w:rPr>
        <w:t xml:space="preserve">, </w:t>
      </w:r>
      <w:r w:rsidRPr="000B0AE9">
        <w:rPr>
          <w:rFonts w:ascii="Calibri" w:eastAsia="Trebuchet MS" w:hAnsi="Calibri" w:cs="Calibri"/>
          <w:b/>
          <w:sz w:val="22"/>
          <w:szCs w:val="22"/>
        </w:rPr>
        <w:t>Solution Designing</w:t>
      </w:r>
      <w:r w:rsidRPr="000B0AE9">
        <w:rPr>
          <w:rFonts w:ascii="Calibri" w:eastAsia="Trebuchet MS" w:hAnsi="Calibri" w:cs="Calibri"/>
          <w:sz w:val="22"/>
          <w:szCs w:val="22"/>
        </w:rPr>
        <w:t xml:space="preserve"> and </w:t>
      </w:r>
      <w:r w:rsidR="006919FA" w:rsidRPr="000B0AE9">
        <w:rPr>
          <w:rFonts w:ascii="Calibri" w:eastAsia="Trebuchet MS" w:hAnsi="Calibri" w:cs="Calibri"/>
          <w:b/>
          <w:sz w:val="22"/>
          <w:szCs w:val="22"/>
        </w:rPr>
        <w:t>T</w:t>
      </w:r>
      <w:r w:rsidR="00C97FD5" w:rsidRPr="000B0AE9">
        <w:rPr>
          <w:rFonts w:ascii="Calibri" w:eastAsia="Trebuchet MS" w:hAnsi="Calibri" w:cs="Calibri"/>
          <w:b/>
          <w:sz w:val="22"/>
          <w:szCs w:val="22"/>
        </w:rPr>
        <w:t>eam leading</w:t>
      </w:r>
      <w:r w:rsidR="00797B39" w:rsidRPr="000B0AE9">
        <w:rPr>
          <w:rFonts w:ascii="Calibri" w:eastAsia="Trebuchet MS" w:hAnsi="Calibri" w:cs="Calibri"/>
          <w:b/>
          <w:sz w:val="22"/>
          <w:szCs w:val="22"/>
        </w:rPr>
        <w:t>.</w:t>
      </w:r>
    </w:p>
    <w:p w14:paraId="7A8F63CB" w14:textId="77777777" w:rsidR="007811AD" w:rsidRPr="007811AD" w:rsidRDefault="004B28E3" w:rsidP="001D25D2">
      <w:pPr>
        <w:numPr>
          <w:ilvl w:val="0"/>
          <w:numId w:val="3"/>
        </w:numPr>
        <w:suppressAutoHyphens w:val="0"/>
        <w:spacing w:line="288" w:lineRule="auto"/>
        <w:jc w:val="both"/>
        <w:rPr>
          <w:rFonts w:ascii="Calibri" w:eastAsia="Trebuchet MS" w:hAnsi="Calibri" w:cs="Calibri"/>
          <w:sz w:val="22"/>
          <w:szCs w:val="22"/>
        </w:rPr>
      </w:pPr>
      <w:r w:rsidRPr="007811AD">
        <w:rPr>
          <w:rFonts w:ascii="Calibri" w:eastAsia="Trebuchet MS" w:hAnsi="Calibri" w:cs="Calibri"/>
          <w:sz w:val="22"/>
          <w:szCs w:val="22"/>
        </w:rPr>
        <w:t xml:space="preserve">Extensive knowledge in </w:t>
      </w:r>
      <w:r w:rsidRPr="007811AD">
        <w:rPr>
          <w:rFonts w:ascii="Calibri" w:eastAsia="Trebuchet MS" w:hAnsi="Calibri" w:cs="Calibri"/>
          <w:b/>
          <w:sz w:val="22"/>
          <w:szCs w:val="22"/>
        </w:rPr>
        <w:t>Design, Development, Migration, Deployment and Integration of PRPC</w:t>
      </w:r>
    </w:p>
    <w:p w14:paraId="69F44E1E" w14:textId="77777777" w:rsidR="007811AD" w:rsidRPr="00441F3A" w:rsidRDefault="007811AD" w:rsidP="001D25D2">
      <w:pPr>
        <w:numPr>
          <w:ilvl w:val="0"/>
          <w:numId w:val="3"/>
        </w:numPr>
        <w:suppressAutoHyphens w:val="0"/>
        <w:spacing w:line="288" w:lineRule="auto"/>
        <w:jc w:val="both"/>
        <w:rPr>
          <w:rFonts w:ascii="Calibri" w:eastAsia="Trebuchet MS" w:hAnsi="Calibri" w:cs="Calibri"/>
          <w:sz w:val="22"/>
          <w:szCs w:val="22"/>
        </w:rPr>
      </w:pPr>
      <w:r>
        <w:rPr>
          <w:rFonts w:ascii="Calibri" w:eastAsia="Trebuchet MS" w:hAnsi="Calibri" w:cs="Calibri"/>
          <w:sz w:val="22"/>
          <w:szCs w:val="22"/>
        </w:rPr>
        <w:t xml:space="preserve">Extensively worked on the </w:t>
      </w:r>
      <w:r w:rsidR="002E786A">
        <w:rPr>
          <w:rFonts w:ascii="Calibri" w:eastAsia="Trebuchet MS" w:hAnsi="Calibri" w:cs="Calibri"/>
          <w:sz w:val="22"/>
          <w:szCs w:val="22"/>
        </w:rPr>
        <w:t xml:space="preserve">Pega strategic application like </w:t>
      </w:r>
      <w:r w:rsidRPr="00441F3A">
        <w:rPr>
          <w:rFonts w:ascii="Calibri" w:eastAsia="Trebuchet MS" w:hAnsi="Calibri" w:cs="Calibri"/>
          <w:b/>
          <w:sz w:val="22"/>
          <w:szCs w:val="22"/>
        </w:rPr>
        <w:t xml:space="preserve">Pega </w:t>
      </w:r>
      <w:proofErr w:type="gramStart"/>
      <w:r w:rsidRPr="00441F3A">
        <w:rPr>
          <w:rFonts w:ascii="Calibri" w:eastAsia="Trebuchet MS" w:hAnsi="Calibri" w:cs="Calibri"/>
          <w:b/>
          <w:sz w:val="22"/>
          <w:szCs w:val="22"/>
        </w:rPr>
        <w:t xml:space="preserve">DSM </w:t>
      </w:r>
      <w:r w:rsidR="002E786A" w:rsidRPr="00441F3A">
        <w:rPr>
          <w:rFonts w:ascii="Calibri" w:eastAsia="Trebuchet MS" w:hAnsi="Calibri" w:cs="Calibri"/>
          <w:b/>
          <w:sz w:val="22"/>
          <w:szCs w:val="22"/>
        </w:rPr>
        <w:t>,</w:t>
      </w:r>
      <w:proofErr w:type="gramEnd"/>
      <w:r w:rsidR="002E786A" w:rsidRPr="00441F3A">
        <w:rPr>
          <w:rFonts w:ascii="Calibri" w:eastAsia="Trebuchet MS" w:hAnsi="Calibri" w:cs="Calibri"/>
          <w:b/>
          <w:sz w:val="22"/>
          <w:szCs w:val="22"/>
        </w:rPr>
        <w:t xml:space="preserve"> </w:t>
      </w:r>
      <w:r w:rsidRPr="00441F3A">
        <w:rPr>
          <w:rFonts w:ascii="Calibri" w:eastAsia="Trebuchet MS" w:hAnsi="Calibri" w:cs="Calibri"/>
          <w:b/>
          <w:sz w:val="22"/>
          <w:szCs w:val="22"/>
        </w:rPr>
        <w:t>Pega Marketing</w:t>
      </w:r>
      <w:r w:rsidR="002E786A" w:rsidRPr="00441F3A">
        <w:rPr>
          <w:rFonts w:ascii="Calibri" w:eastAsia="Trebuchet MS" w:hAnsi="Calibri" w:cs="Calibri"/>
          <w:b/>
          <w:sz w:val="22"/>
          <w:szCs w:val="22"/>
        </w:rPr>
        <w:t>, CPM for FS</w:t>
      </w:r>
    </w:p>
    <w:p w14:paraId="459C86EF" w14:textId="77777777" w:rsidR="004B28E3" w:rsidRPr="00F57530" w:rsidRDefault="004B28E3" w:rsidP="001D25D2">
      <w:pPr>
        <w:numPr>
          <w:ilvl w:val="0"/>
          <w:numId w:val="3"/>
        </w:numPr>
        <w:suppressAutoHyphens w:val="0"/>
        <w:spacing w:line="288" w:lineRule="auto"/>
        <w:jc w:val="both"/>
        <w:rPr>
          <w:rFonts w:ascii="Calibri" w:eastAsia="Trebuchet MS" w:hAnsi="Calibri" w:cs="Calibri"/>
          <w:sz w:val="22"/>
          <w:szCs w:val="22"/>
        </w:rPr>
      </w:pPr>
      <w:r w:rsidRPr="00322E70">
        <w:rPr>
          <w:rFonts w:ascii="Calibri" w:eastAsia="Trebuchet MS" w:hAnsi="Calibri" w:cs="Calibri"/>
          <w:sz w:val="22"/>
          <w:szCs w:val="22"/>
        </w:rPr>
        <w:t xml:space="preserve">Good Exposure in </w:t>
      </w:r>
      <w:r w:rsidRPr="00093CA7">
        <w:rPr>
          <w:rFonts w:ascii="Calibri" w:eastAsia="Trebuchet MS" w:hAnsi="Calibri" w:cs="Calibri"/>
          <w:b/>
          <w:sz w:val="22"/>
          <w:szCs w:val="22"/>
        </w:rPr>
        <w:t>BFSI Domain</w:t>
      </w:r>
    </w:p>
    <w:p w14:paraId="20F153DF" w14:textId="77777777" w:rsidR="00F57530" w:rsidRPr="00322E70" w:rsidRDefault="00F57530" w:rsidP="001D25D2">
      <w:pPr>
        <w:numPr>
          <w:ilvl w:val="0"/>
          <w:numId w:val="3"/>
        </w:numPr>
        <w:suppressAutoHyphens w:val="0"/>
        <w:spacing w:line="288" w:lineRule="auto"/>
        <w:jc w:val="both"/>
        <w:rPr>
          <w:rFonts w:ascii="Calibri" w:eastAsia="Trebuchet MS" w:hAnsi="Calibri" w:cs="Calibri"/>
          <w:sz w:val="22"/>
          <w:szCs w:val="22"/>
        </w:rPr>
      </w:pPr>
      <w:r w:rsidRPr="00322E70">
        <w:rPr>
          <w:rFonts w:ascii="Calibri" w:eastAsia="Trebuchet MS" w:hAnsi="Calibri" w:cs="Calibri"/>
          <w:sz w:val="22"/>
          <w:szCs w:val="22"/>
        </w:rPr>
        <w:t>Experience in complete Pega implementation cycle, including business process modeling, tool installation, development, testing, and deployment.</w:t>
      </w:r>
    </w:p>
    <w:p w14:paraId="652B4BB4" w14:textId="77777777" w:rsidR="00F57530" w:rsidRPr="00297644" w:rsidRDefault="00F57530" w:rsidP="001D25D2">
      <w:pPr>
        <w:numPr>
          <w:ilvl w:val="0"/>
          <w:numId w:val="3"/>
        </w:numPr>
        <w:suppressAutoHyphens w:val="0"/>
        <w:spacing w:line="288" w:lineRule="auto"/>
        <w:jc w:val="both"/>
        <w:rPr>
          <w:rFonts w:ascii="Calibri" w:eastAsia="Trebuchet MS" w:hAnsi="Calibri" w:cs="Calibri"/>
          <w:b/>
          <w:sz w:val="22"/>
          <w:szCs w:val="22"/>
        </w:rPr>
      </w:pPr>
      <w:r w:rsidRPr="00322E70">
        <w:rPr>
          <w:rFonts w:ascii="Calibri" w:eastAsia="Trebuchet MS" w:hAnsi="Calibri" w:cs="Calibri"/>
          <w:sz w:val="22"/>
          <w:szCs w:val="22"/>
        </w:rPr>
        <w:t xml:space="preserve">Clear understanding of using </w:t>
      </w:r>
      <w:r w:rsidRPr="00297644">
        <w:rPr>
          <w:rFonts w:ascii="Calibri" w:eastAsia="Trebuchet MS" w:hAnsi="Calibri" w:cs="Calibri"/>
          <w:b/>
          <w:sz w:val="22"/>
          <w:szCs w:val="22"/>
        </w:rPr>
        <w:t>Clipboard, Tracer and SMA for debugging, PAL</w:t>
      </w:r>
      <w:r w:rsidR="00297644" w:rsidRPr="00297644">
        <w:rPr>
          <w:rFonts w:ascii="Calibri" w:eastAsia="Trebuchet MS" w:hAnsi="Calibri" w:cs="Calibri"/>
          <w:b/>
          <w:sz w:val="22"/>
          <w:szCs w:val="22"/>
        </w:rPr>
        <w:t>,</w:t>
      </w:r>
      <w:r w:rsidR="00297644">
        <w:rPr>
          <w:rFonts w:ascii="Calibri" w:eastAsia="Trebuchet MS" w:hAnsi="Calibri" w:cs="Calibri"/>
          <w:b/>
          <w:sz w:val="22"/>
          <w:szCs w:val="22"/>
        </w:rPr>
        <w:t xml:space="preserve"> </w:t>
      </w:r>
      <w:r w:rsidR="00297644" w:rsidRPr="00297644">
        <w:rPr>
          <w:rFonts w:ascii="Calibri" w:eastAsia="Trebuchet MS" w:hAnsi="Calibri" w:cs="Calibri"/>
          <w:b/>
          <w:sz w:val="22"/>
          <w:szCs w:val="22"/>
        </w:rPr>
        <w:t>Integration,</w:t>
      </w:r>
      <w:r w:rsidR="002E786A">
        <w:rPr>
          <w:rFonts w:ascii="Calibri" w:eastAsia="Trebuchet MS" w:hAnsi="Calibri" w:cs="Calibri"/>
          <w:b/>
          <w:sz w:val="22"/>
          <w:szCs w:val="22"/>
        </w:rPr>
        <w:t xml:space="preserve"> </w:t>
      </w:r>
      <w:r w:rsidR="00297644" w:rsidRPr="00297644">
        <w:rPr>
          <w:rFonts w:ascii="Calibri" w:eastAsia="Trebuchet MS" w:hAnsi="Calibri" w:cs="Calibri"/>
          <w:b/>
          <w:sz w:val="22"/>
          <w:szCs w:val="22"/>
        </w:rPr>
        <w:t xml:space="preserve">Case Management, Reports, agents </w:t>
      </w:r>
    </w:p>
    <w:p w14:paraId="49043359" w14:textId="77777777" w:rsidR="00E30781" w:rsidRPr="00322E70" w:rsidRDefault="00C56BD1" w:rsidP="001D25D2">
      <w:pPr>
        <w:numPr>
          <w:ilvl w:val="0"/>
          <w:numId w:val="3"/>
        </w:numPr>
        <w:suppressAutoHyphens w:val="0"/>
        <w:spacing w:line="288" w:lineRule="auto"/>
        <w:jc w:val="both"/>
        <w:rPr>
          <w:rFonts w:ascii="Calibri" w:eastAsia="Trebuchet MS" w:hAnsi="Calibri" w:cs="Calibri"/>
          <w:sz w:val="22"/>
          <w:szCs w:val="22"/>
        </w:rPr>
      </w:pPr>
      <w:r w:rsidRPr="00322E70">
        <w:rPr>
          <w:rFonts w:ascii="Calibri" w:eastAsia="Trebuchet MS" w:hAnsi="Calibri" w:cs="Calibri"/>
          <w:sz w:val="22"/>
          <w:szCs w:val="22"/>
        </w:rPr>
        <w:t>Developed High Level Class structure and Developed Workflows in Pega PRPC.</w:t>
      </w:r>
    </w:p>
    <w:p w14:paraId="4132B9F2" w14:textId="77777777" w:rsidR="0067393C" w:rsidRPr="000B0AE9" w:rsidRDefault="0067393C" w:rsidP="001D25D2">
      <w:pPr>
        <w:numPr>
          <w:ilvl w:val="0"/>
          <w:numId w:val="3"/>
        </w:numPr>
        <w:suppressAutoHyphens w:val="0"/>
        <w:spacing w:line="288" w:lineRule="auto"/>
        <w:jc w:val="both"/>
        <w:rPr>
          <w:rFonts w:ascii="Calibri" w:eastAsia="Trebuchet MS" w:hAnsi="Calibri" w:cs="Calibri"/>
          <w:sz w:val="22"/>
          <w:szCs w:val="22"/>
        </w:rPr>
      </w:pPr>
      <w:r w:rsidRPr="000B0AE9">
        <w:rPr>
          <w:rFonts w:ascii="Calibri" w:eastAsia="Trebuchet MS" w:hAnsi="Calibri" w:cs="Calibri"/>
          <w:sz w:val="22"/>
          <w:szCs w:val="22"/>
        </w:rPr>
        <w:t xml:space="preserve">Involved in </w:t>
      </w:r>
      <w:r w:rsidRPr="000B0AE9">
        <w:rPr>
          <w:rFonts w:ascii="Calibri" w:eastAsia="Trebuchet MS" w:hAnsi="Calibri" w:cs="Calibri"/>
          <w:b/>
          <w:sz w:val="22"/>
          <w:szCs w:val="22"/>
        </w:rPr>
        <w:t>Talent Acquisition</w:t>
      </w:r>
      <w:r w:rsidRPr="000B0AE9">
        <w:rPr>
          <w:rFonts w:ascii="Calibri" w:eastAsia="Trebuchet MS" w:hAnsi="Calibri" w:cs="Calibri"/>
          <w:sz w:val="22"/>
          <w:szCs w:val="22"/>
        </w:rPr>
        <w:t xml:space="preserve"> technical panel and working on building the company strength</w:t>
      </w:r>
    </w:p>
    <w:p w14:paraId="52143FDF" w14:textId="77777777" w:rsidR="00743357" w:rsidRDefault="00961A53" w:rsidP="001D25D2">
      <w:pPr>
        <w:numPr>
          <w:ilvl w:val="0"/>
          <w:numId w:val="3"/>
        </w:numPr>
        <w:suppressAutoHyphens w:val="0"/>
        <w:spacing w:line="288" w:lineRule="auto"/>
        <w:jc w:val="both"/>
        <w:rPr>
          <w:rFonts w:ascii="Calibri" w:eastAsia="Trebuchet MS" w:hAnsi="Calibri" w:cs="Calibri"/>
          <w:sz w:val="22"/>
          <w:szCs w:val="22"/>
        </w:rPr>
      </w:pPr>
      <w:r w:rsidRPr="009B0A94">
        <w:rPr>
          <w:rFonts w:ascii="Calibri" w:eastAsia="Trebuchet MS" w:hAnsi="Calibri" w:cs="Calibri"/>
          <w:sz w:val="22"/>
          <w:szCs w:val="22"/>
        </w:rPr>
        <w:t xml:space="preserve">Have an experience working in </w:t>
      </w:r>
      <w:r w:rsidRPr="009B0A94">
        <w:rPr>
          <w:rFonts w:ascii="Calibri" w:eastAsia="Trebuchet MS" w:hAnsi="Calibri" w:cs="Calibri"/>
          <w:b/>
          <w:sz w:val="22"/>
          <w:szCs w:val="22"/>
        </w:rPr>
        <w:t>Pre-sales</w:t>
      </w:r>
      <w:r w:rsidRPr="009B0A94">
        <w:rPr>
          <w:rFonts w:ascii="Calibri" w:eastAsia="Trebuchet MS" w:hAnsi="Calibri" w:cs="Calibri"/>
          <w:sz w:val="22"/>
          <w:szCs w:val="22"/>
        </w:rPr>
        <w:t xml:space="preserve"> team</w:t>
      </w:r>
    </w:p>
    <w:p w14:paraId="6DE3285F" w14:textId="77777777" w:rsidR="00F016DE" w:rsidRPr="009B0A94" w:rsidRDefault="00F016DE" w:rsidP="00F016DE">
      <w:pPr>
        <w:suppressAutoHyphens w:val="0"/>
        <w:spacing w:line="288" w:lineRule="auto"/>
        <w:ind w:left="720"/>
        <w:jc w:val="both"/>
        <w:rPr>
          <w:rFonts w:ascii="Calibri" w:eastAsia="Trebuchet MS" w:hAnsi="Calibri" w:cs="Calibri"/>
          <w:sz w:val="22"/>
          <w:szCs w:val="22"/>
        </w:rPr>
      </w:pPr>
    </w:p>
    <w:p w14:paraId="3E90C6F6" w14:textId="77777777" w:rsidR="006452E8" w:rsidRPr="000B0AE9" w:rsidRDefault="00036C76" w:rsidP="002011C0">
      <w:pPr>
        <w:suppressAutoHyphens w:val="0"/>
        <w:spacing w:line="360" w:lineRule="auto"/>
        <w:rPr>
          <w:rFonts w:ascii="Calibri" w:hAnsi="Calibri" w:cs="Calibri"/>
          <w:bCs/>
          <w:sz w:val="22"/>
          <w:szCs w:val="22"/>
        </w:rPr>
      </w:pPr>
      <w:r w:rsidRPr="000B0AE9">
        <w:rPr>
          <w:rFonts w:ascii="Calibri" w:hAnsi="Calibri" w:cs="Calibri"/>
          <w:bCs/>
          <w:noProof/>
          <w:sz w:val="22"/>
          <w:szCs w:val="22"/>
          <w:lang w:eastAsia="en-US" w:bidi="hi-IN"/>
        </w:rPr>
        <mc:AlternateContent>
          <mc:Choice Requires="wps">
            <w:drawing>
              <wp:anchor distT="0" distB="0" distL="114300" distR="114300" simplePos="0" relativeHeight="251656192" behindDoc="0" locked="0" layoutInCell="1" allowOverlap="1" wp14:anchorId="23DEF803" wp14:editId="3BDD5785">
                <wp:simplePos x="0" y="0"/>
                <wp:positionH relativeFrom="column">
                  <wp:posOffset>0</wp:posOffset>
                </wp:positionH>
                <wp:positionV relativeFrom="paragraph">
                  <wp:posOffset>93980</wp:posOffset>
                </wp:positionV>
                <wp:extent cx="6322695" cy="0"/>
                <wp:effectExtent l="0" t="19050" r="1905" b="0"/>
                <wp:wrapNone/>
                <wp:docPr id="10"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2269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A3343E" id="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97.85pt,7.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" strokeweight="1.06mm">
                <v:stroke joinstyle="miter"/>
                <o:lock v:ext="edit" shapetype="f"/>
              </v:line>
            </w:pict>
          </mc:Fallback>
        </mc:AlternateContent>
      </w:r>
    </w:p>
    <w:p w14:paraId="532DAE59" w14:textId="77777777" w:rsidR="006452E8" w:rsidRPr="000B0AE9" w:rsidRDefault="006452E8" w:rsidP="002011C0">
      <w:pPr>
        <w:pStyle w:val="BodyText"/>
        <w:spacing w:line="360" w:lineRule="auto"/>
        <w:jc w:val="both"/>
        <w:rPr>
          <w:rFonts w:ascii="Calibri" w:hAnsi="Calibri" w:cs="Calibri"/>
          <w:bCs/>
          <w:sz w:val="22"/>
          <w:szCs w:val="22"/>
        </w:rPr>
      </w:pPr>
      <w:r w:rsidRPr="000B0AE9">
        <w:rPr>
          <w:rFonts w:ascii="Calibri" w:hAnsi="Calibri" w:cs="Calibri"/>
          <w:b/>
          <w:bCs/>
          <w:sz w:val="22"/>
          <w:szCs w:val="22"/>
          <w:u w:val="single"/>
        </w:rPr>
        <w:t>TECHNICAL SKILLS</w:t>
      </w:r>
      <w:r w:rsidRPr="000B0AE9">
        <w:rPr>
          <w:rFonts w:ascii="Calibri" w:hAnsi="Calibri" w:cs="Calibri"/>
          <w:bCs/>
          <w:sz w:val="22"/>
          <w:szCs w:val="22"/>
        </w:rPr>
        <w:t xml:space="preserve"> </w:t>
      </w:r>
    </w:p>
    <w:p w14:paraId="1A866427" w14:textId="77777777" w:rsidR="00AC6719" w:rsidRPr="000B0AE9" w:rsidRDefault="00AC6719" w:rsidP="002011C0">
      <w:pPr>
        <w:suppressAutoHyphens w:val="0"/>
        <w:spacing w:line="360" w:lineRule="auto"/>
        <w:rPr>
          <w:rFonts w:ascii="Calibri" w:hAnsi="Calibri" w:cs="Calibri"/>
          <w:bCs/>
          <w:sz w:val="22"/>
          <w:szCs w:val="22"/>
        </w:rPr>
      </w:pPr>
      <w:r w:rsidRPr="000B0AE9">
        <w:rPr>
          <w:rFonts w:ascii="Calibri" w:hAnsi="Calibri" w:cs="Calibri"/>
          <w:bCs/>
          <w:sz w:val="22"/>
          <w:szCs w:val="22"/>
        </w:rPr>
        <w:t>Core Skills: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968"/>
      </w:tblGrid>
      <w:tr w:rsidR="006452E8" w:rsidRPr="000B0AE9" w14:paraId="47D724FC" w14:textId="77777777" w:rsidTr="00FF393A">
        <w:tc>
          <w:tcPr>
            <w:tcW w:w="3420" w:type="dxa"/>
            <w:vAlign w:val="center"/>
          </w:tcPr>
          <w:p w14:paraId="30BCDB26" w14:textId="77777777" w:rsidR="006452E8" w:rsidRPr="000B0AE9" w:rsidRDefault="0041324F" w:rsidP="00912E76">
            <w:pPr>
              <w:widowControl w:val="0"/>
              <w:spacing w:line="360" w:lineRule="auto"/>
              <w:rPr>
                <w:rFonts w:ascii="Calibri" w:hAnsi="Calibri" w:cs="Calibri"/>
                <w:b/>
                <w:sz w:val="22"/>
                <w:szCs w:val="22"/>
              </w:rPr>
            </w:pPr>
            <w:r>
              <w:rPr>
                <w:rFonts w:ascii="Calibri" w:hAnsi="Calibri" w:cs="Calibri"/>
                <w:b/>
                <w:sz w:val="22"/>
                <w:szCs w:val="22"/>
              </w:rPr>
              <w:t xml:space="preserve">            </w:t>
            </w:r>
            <w:r w:rsidR="00764BF4">
              <w:rPr>
                <w:rFonts w:ascii="Calibri" w:hAnsi="Calibri" w:cs="Calibri"/>
                <w:b/>
                <w:sz w:val="22"/>
                <w:szCs w:val="22"/>
              </w:rPr>
              <w:t>Software Development</w:t>
            </w:r>
          </w:p>
        </w:tc>
        <w:tc>
          <w:tcPr>
            <w:tcW w:w="4968" w:type="dxa"/>
            <w:vAlign w:val="center"/>
          </w:tcPr>
          <w:p w14:paraId="5830165F" w14:textId="6ECDB490" w:rsidR="006452E8" w:rsidRPr="000B0AE9" w:rsidRDefault="00441F3A" w:rsidP="006F3DFB">
            <w:pPr>
              <w:widowControl w:val="0"/>
              <w:spacing w:line="360" w:lineRule="auto"/>
              <w:jc w:val="center"/>
              <w:rPr>
                <w:rFonts w:ascii="Calibri" w:hAnsi="Calibri" w:cs="Calibri"/>
                <w:sz w:val="22"/>
                <w:szCs w:val="22"/>
              </w:rPr>
            </w:pPr>
            <w:r>
              <w:rPr>
                <w:rFonts w:ascii="Calibri" w:hAnsi="Calibri" w:cs="Calibri"/>
                <w:sz w:val="22"/>
                <w:szCs w:val="22"/>
              </w:rPr>
              <w:t>Pega</w:t>
            </w:r>
            <w:proofErr w:type="gramStart"/>
            <w:r>
              <w:rPr>
                <w:rFonts w:ascii="Calibri" w:hAnsi="Calibri" w:cs="Calibri"/>
                <w:sz w:val="22"/>
                <w:szCs w:val="22"/>
              </w:rPr>
              <w:t>8,</w:t>
            </w:r>
            <w:r w:rsidR="008E1C7B" w:rsidRPr="00EC7B71">
              <w:rPr>
                <w:rFonts w:ascii="Calibri" w:hAnsi="Calibri" w:cs="Calibri"/>
                <w:sz w:val="22"/>
                <w:szCs w:val="22"/>
              </w:rPr>
              <w:t>PRPC</w:t>
            </w:r>
            <w:proofErr w:type="gramEnd"/>
            <w:r w:rsidR="008E1C7B" w:rsidRPr="00EC7B71">
              <w:rPr>
                <w:rFonts w:ascii="Calibri" w:hAnsi="Calibri" w:cs="Calibri"/>
                <w:sz w:val="22"/>
                <w:szCs w:val="22"/>
              </w:rPr>
              <w:t xml:space="preserve">7, PRPC6.3 </w:t>
            </w:r>
            <w:r w:rsidR="00F52CC9" w:rsidRPr="000B0AE9">
              <w:rPr>
                <w:rFonts w:ascii="Calibri" w:hAnsi="Calibri" w:cs="Calibri"/>
                <w:sz w:val="22"/>
                <w:szCs w:val="22"/>
              </w:rPr>
              <w:t>Java,J2EE</w:t>
            </w:r>
            <w:r w:rsidR="00C91D02" w:rsidRPr="000B0AE9">
              <w:rPr>
                <w:rFonts w:ascii="Calibri" w:hAnsi="Calibri" w:cs="Calibri"/>
                <w:sz w:val="22"/>
                <w:szCs w:val="22"/>
              </w:rPr>
              <w:t>,Web services(Jax-</w:t>
            </w:r>
            <w:proofErr w:type="spellStart"/>
            <w:r w:rsidR="00C91D02" w:rsidRPr="000B0AE9">
              <w:rPr>
                <w:rFonts w:ascii="Calibri" w:hAnsi="Calibri" w:cs="Calibri"/>
                <w:sz w:val="22"/>
                <w:szCs w:val="22"/>
              </w:rPr>
              <w:t>ws,</w:t>
            </w:r>
            <w:r w:rsidR="00784E19">
              <w:rPr>
                <w:rFonts w:ascii="Calibri" w:hAnsi="Calibri" w:cs="Calibri"/>
                <w:sz w:val="22"/>
                <w:szCs w:val="22"/>
              </w:rPr>
              <w:t>Jax</w:t>
            </w:r>
            <w:r w:rsidR="00C159BE" w:rsidRPr="000B0AE9">
              <w:rPr>
                <w:rFonts w:ascii="Calibri" w:hAnsi="Calibri" w:cs="Calibri"/>
                <w:sz w:val="22"/>
                <w:szCs w:val="22"/>
              </w:rPr>
              <w:t>B</w:t>
            </w:r>
            <w:proofErr w:type="spellEnd"/>
            <w:r w:rsidR="00C91D02" w:rsidRPr="000B0AE9">
              <w:rPr>
                <w:rFonts w:ascii="Calibri" w:hAnsi="Calibri" w:cs="Calibri"/>
                <w:sz w:val="22"/>
                <w:szCs w:val="22"/>
              </w:rPr>
              <w:t>)</w:t>
            </w:r>
          </w:p>
        </w:tc>
      </w:tr>
      <w:tr w:rsidR="004A2815" w:rsidRPr="000B0AE9" w14:paraId="3C37C5E7" w14:textId="77777777" w:rsidTr="002454F4">
        <w:trPr>
          <w:trHeight w:val="1934"/>
        </w:trPr>
        <w:tc>
          <w:tcPr>
            <w:tcW w:w="3420" w:type="dxa"/>
            <w:vAlign w:val="center"/>
          </w:tcPr>
          <w:p w14:paraId="23B2B5A9" w14:textId="77777777" w:rsidR="004A2815" w:rsidRPr="000B0AE9" w:rsidRDefault="004A2815" w:rsidP="00FF393A">
            <w:pPr>
              <w:widowControl w:val="0"/>
              <w:spacing w:line="360" w:lineRule="auto"/>
              <w:jc w:val="center"/>
              <w:rPr>
                <w:rFonts w:ascii="Calibri" w:hAnsi="Calibri" w:cs="Calibri"/>
                <w:b/>
                <w:sz w:val="22"/>
                <w:szCs w:val="22"/>
              </w:rPr>
            </w:pPr>
            <w:r>
              <w:rPr>
                <w:rFonts w:ascii="Calibri" w:hAnsi="Calibri" w:cs="Calibri"/>
                <w:b/>
                <w:sz w:val="22"/>
                <w:szCs w:val="22"/>
              </w:rPr>
              <w:t xml:space="preserve">PRPC </w:t>
            </w:r>
            <w:proofErr w:type="spellStart"/>
            <w:r>
              <w:rPr>
                <w:rFonts w:ascii="Calibri" w:hAnsi="Calibri" w:cs="Calibri"/>
                <w:b/>
                <w:sz w:val="22"/>
                <w:szCs w:val="22"/>
              </w:rPr>
              <w:t>FrameWorks</w:t>
            </w:r>
            <w:proofErr w:type="spellEnd"/>
          </w:p>
        </w:tc>
        <w:tc>
          <w:tcPr>
            <w:tcW w:w="4968" w:type="dxa"/>
            <w:vAlign w:val="center"/>
          </w:tcPr>
          <w:p w14:paraId="571197E1" w14:textId="6046F048" w:rsidR="00261F42" w:rsidRDefault="00261F42" w:rsidP="001D25D2">
            <w:pPr>
              <w:pStyle w:val="ListParagraph"/>
              <w:widowControl w:val="0"/>
              <w:numPr>
                <w:ilvl w:val="0"/>
                <w:numId w:val="6"/>
              </w:numPr>
              <w:spacing w:line="360" w:lineRule="auto"/>
              <w:rPr>
                <w:rFonts w:ascii="Calibri" w:hAnsi="Calibri" w:cs="Calibri"/>
                <w:sz w:val="22"/>
                <w:szCs w:val="22"/>
              </w:rPr>
            </w:pPr>
            <w:r>
              <w:rPr>
                <w:rFonts w:ascii="Calibri" w:hAnsi="Calibri" w:cs="Calibri"/>
                <w:sz w:val="22"/>
                <w:szCs w:val="22"/>
              </w:rPr>
              <w:t>Pega KYC/CLM</w:t>
            </w:r>
          </w:p>
          <w:p w14:paraId="19EFCD45" w14:textId="5F5EE8B0"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Next Best Action for Financial Services (</w:t>
            </w:r>
            <w:r w:rsidRPr="00301F80">
              <w:rPr>
                <w:rFonts w:ascii="Calibri" w:hAnsi="Calibri" w:cs="Calibri"/>
                <w:b/>
                <w:sz w:val="22"/>
                <w:szCs w:val="22"/>
              </w:rPr>
              <w:t>NBAMFS</w:t>
            </w:r>
            <w:r w:rsidRPr="00301F80">
              <w:rPr>
                <w:rFonts w:ascii="Calibri" w:hAnsi="Calibri" w:cs="Calibri"/>
                <w:sz w:val="22"/>
                <w:szCs w:val="22"/>
              </w:rPr>
              <w:t>)</w:t>
            </w:r>
          </w:p>
          <w:p w14:paraId="1FA27E60" w14:textId="77777777"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 xml:space="preserve">Customer Process Manager For Financial </w:t>
            </w:r>
            <w:proofErr w:type="gramStart"/>
            <w:r w:rsidRPr="00301F80">
              <w:rPr>
                <w:rFonts w:ascii="Calibri" w:hAnsi="Calibri" w:cs="Calibri"/>
                <w:sz w:val="22"/>
                <w:szCs w:val="22"/>
              </w:rPr>
              <w:t>Services(</w:t>
            </w:r>
            <w:proofErr w:type="spellStart"/>
            <w:proofErr w:type="gramEnd"/>
            <w:r w:rsidRPr="00301F80">
              <w:rPr>
                <w:rFonts w:ascii="Calibri" w:hAnsi="Calibri" w:cs="Calibri"/>
                <w:b/>
                <w:sz w:val="22"/>
                <w:szCs w:val="22"/>
              </w:rPr>
              <w:t>CPMForFS</w:t>
            </w:r>
            <w:proofErr w:type="spellEnd"/>
            <w:r w:rsidRPr="00301F80">
              <w:rPr>
                <w:rFonts w:ascii="Calibri" w:hAnsi="Calibri" w:cs="Calibri"/>
                <w:sz w:val="22"/>
                <w:szCs w:val="22"/>
              </w:rPr>
              <w:t>)</w:t>
            </w:r>
          </w:p>
          <w:p w14:paraId="37D6E618" w14:textId="77777777"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 xml:space="preserve">Service Case </w:t>
            </w:r>
            <w:proofErr w:type="gramStart"/>
            <w:r w:rsidRPr="00301F80">
              <w:rPr>
                <w:rFonts w:ascii="Calibri" w:hAnsi="Calibri" w:cs="Calibri"/>
                <w:sz w:val="22"/>
                <w:szCs w:val="22"/>
              </w:rPr>
              <w:t>Manager  For</w:t>
            </w:r>
            <w:proofErr w:type="gramEnd"/>
            <w:r w:rsidRPr="00301F80">
              <w:rPr>
                <w:rFonts w:ascii="Calibri" w:hAnsi="Calibri" w:cs="Calibri"/>
                <w:sz w:val="22"/>
                <w:szCs w:val="22"/>
              </w:rPr>
              <w:t xml:space="preserve"> Financial Services(</w:t>
            </w:r>
            <w:proofErr w:type="spellStart"/>
            <w:r w:rsidRPr="00301F80">
              <w:rPr>
                <w:rFonts w:ascii="Calibri" w:hAnsi="Calibri" w:cs="Calibri"/>
                <w:b/>
                <w:sz w:val="22"/>
                <w:szCs w:val="22"/>
              </w:rPr>
              <w:t>SCMForFS</w:t>
            </w:r>
            <w:proofErr w:type="spellEnd"/>
            <w:r>
              <w:rPr>
                <w:rFonts w:ascii="Calibri" w:hAnsi="Calibri" w:cs="Calibri"/>
                <w:sz w:val="22"/>
                <w:szCs w:val="22"/>
              </w:rPr>
              <w:t>)</w:t>
            </w:r>
          </w:p>
          <w:p w14:paraId="4A45E98E" w14:textId="77777777"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Customer Process Manager (</w:t>
            </w:r>
            <w:r w:rsidRPr="00301F80">
              <w:rPr>
                <w:rFonts w:ascii="Calibri" w:hAnsi="Calibri" w:cs="Calibri"/>
                <w:b/>
                <w:sz w:val="22"/>
                <w:szCs w:val="22"/>
              </w:rPr>
              <w:t>CPM</w:t>
            </w:r>
            <w:r>
              <w:rPr>
                <w:rFonts w:ascii="Calibri" w:hAnsi="Calibri" w:cs="Calibri"/>
                <w:sz w:val="22"/>
                <w:szCs w:val="22"/>
              </w:rPr>
              <w:t>)</w:t>
            </w:r>
          </w:p>
          <w:p w14:paraId="771DC752" w14:textId="77777777"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Financial Services Industry Foundation (</w:t>
            </w:r>
            <w:r w:rsidRPr="00301F80">
              <w:rPr>
                <w:rFonts w:ascii="Calibri" w:hAnsi="Calibri" w:cs="Calibri"/>
                <w:b/>
                <w:sz w:val="22"/>
                <w:szCs w:val="22"/>
              </w:rPr>
              <w:t>FSIF</w:t>
            </w:r>
            <w:r w:rsidRPr="00301F80">
              <w:rPr>
                <w:rFonts w:ascii="Calibri" w:hAnsi="Calibri" w:cs="Calibri"/>
                <w:sz w:val="22"/>
                <w:szCs w:val="22"/>
              </w:rPr>
              <w:t>)</w:t>
            </w:r>
          </w:p>
          <w:p w14:paraId="4C7493B8" w14:textId="77777777" w:rsid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Next Best Action Marketing (</w:t>
            </w:r>
            <w:r w:rsidRPr="00301F80">
              <w:rPr>
                <w:rFonts w:ascii="Calibri" w:hAnsi="Calibri" w:cs="Calibri"/>
                <w:b/>
                <w:sz w:val="22"/>
                <w:szCs w:val="22"/>
              </w:rPr>
              <w:t>NBAM</w:t>
            </w:r>
            <w:r w:rsidRPr="00301F80">
              <w:rPr>
                <w:rFonts w:ascii="Calibri" w:hAnsi="Calibri" w:cs="Calibri"/>
                <w:sz w:val="22"/>
                <w:szCs w:val="22"/>
              </w:rPr>
              <w:t>)</w:t>
            </w:r>
          </w:p>
          <w:p w14:paraId="2F53C84C" w14:textId="77777777" w:rsidR="004A2815" w:rsidRPr="002454F4" w:rsidRDefault="002454F4" w:rsidP="001D25D2">
            <w:pPr>
              <w:pStyle w:val="ListParagraph"/>
              <w:widowControl w:val="0"/>
              <w:numPr>
                <w:ilvl w:val="0"/>
                <w:numId w:val="6"/>
              </w:numPr>
              <w:spacing w:line="360" w:lineRule="auto"/>
              <w:rPr>
                <w:rFonts w:ascii="Calibri" w:hAnsi="Calibri" w:cs="Calibri"/>
                <w:sz w:val="22"/>
                <w:szCs w:val="22"/>
              </w:rPr>
            </w:pPr>
            <w:r w:rsidRPr="00301F80">
              <w:rPr>
                <w:rFonts w:ascii="Calibri" w:hAnsi="Calibri" w:cs="Calibri"/>
                <w:sz w:val="22"/>
                <w:szCs w:val="22"/>
              </w:rPr>
              <w:t xml:space="preserve">Decision Strategy </w:t>
            </w:r>
            <w:proofErr w:type="gramStart"/>
            <w:r w:rsidRPr="00301F80">
              <w:rPr>
                <w:rFonts w:ascii="Calibri" w:hAnsi="Calibri" w:cs="Calibri"/>
                <w:sz w:val="22"/>
                <w:szCs w:val="22"/>
              </w:rPr>
              <w:t>Management(</w:t>
            </w:r>
            <w:proofErr w:type="gramEnd"/>
            <w:r w:rsidRPr="00301F80">
              <w:rPr>
                <w:rFonts w:ascii="Calibri" w:hAnsi="Calibri" w:cs="Calibri"/>
                <w:b/>
                <w:sz w:val="22"/>
                <w:szCs w:val="22"/>
              </w:rPr>
              <w:t>DSM</w:t>
            </w:r>
            <w:r w:rsidRPr="00301F80">
              <w:rPr>
                <w:rFonts w:ascii="Calibri" w:hAnsi="Calibri" w:cs="Calibri"/>
                <w:sz w:val="22"/>
                <w:szCs w:val="22"/>
              </w:rPr>
              <w:t>)</w:t>
            </w:r>
          </w:p>
        </w:tc>
      </w:tr>
      <w:tr w:rsidR="006452E8" w:rsidRPr="000B0AE9" w14:paraId="43CFA97B" w14:textId="77777777" w:rsidTr="00FF393A">
        <w:tc>
          <w:tcPr>
            <w:tcW w:w="3420" w:type="dxa"/>
            <w:vAlign w:val="center"/>
          </w:tcPr>
          <w:p w14:paraId="42B014E5" w14:textId="77777777" w:rsidR="006452E8" w:rsidRPr="000B0AE9" w:rsidRDefault="00F52CC9"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Frame Works</w:t>
            </w:r>
          </w:p>
        </w:tc>
        <w:tc>
          <w:tcPr>
            <w:tcW w:w="4968" w:type="dxa"/>
            <w:vAlign w:val="center"/>
          </w:tcPr>
          <w:p w14:paraId="781E7732" w14:textId="6B216A91" w:rsidR="006452E8" w:rsidRPr="000B0AE9" w:rsidRDefault="00F52CC9" w:rsidP="00767E50">
            <w:pPr>
              <w:widowControl w:val="0"/>
              <w:spacing w:line="360" w:lineRule="auto"/>
              <w:jc w:val="center"/>
              <w:rPr>
                <w:rFonts w:ascii="Calibri" w:hAnsi="Calibri" w:cs="Calibri"/>
                <w:sz w:val="22"/>
                <w:szCs w:val="22"/>
              </w:rPr>
            </w:pPr>
            <w:r w:rsidRPr="000B0AE9">
              <w:rPr>
                <w:rFonts w:ascii="Calibri" w:hAnsi="Calibri" w:cs="Calibri"/>
                <w:sz w:val="22"/>
                <w:szCs w:val="22"/>
              </w:rPr>
              <w:t>Struts1.2</w:t>
            </w:r>
            <w:r w:rsidR="00767E50" w:rsidRPr="000B0AE9">
              <w:rPr>
                <w:rFonts w:ascii="Calibri" w:hAnsi="Calibri" w:cs="Calibri"/>
                <w:sz w:val="22"/>
                <w:szCs w:val="22"/>
              </w:rPr>
              <w:t>,</w:t>
            </w:r>
            <w:r w:rsidR="00B77C81">
              <w:rPr>
                <w:rFonts w:ascii="Calibri" w:hAnsi="Calibri" w:cs="Calibri"/>
                <w:sz w:val="22"/>
                <w:szCs w:val="22"/>
              </w:rPr>
              <w:t xml:space="preserve"> </w:t>
            </w:r>
            <w:r w:rsidR="00767E50" w:rsidRPr="000B0AE9">
              <w:rPr>
                <w:rFonts w:ascii="Calibri" w:hAnsi="Calibri" w:cs="Calibri"/>
                <w:sz w:val="22"/>
                <w:szCs w:val="22"/>
              </w:rPr>
              <w:t>Springs,</w:t>
            </w:r>
            <w:r w:rsidR="00B77C81">
              <w:rPr>
                <w:rFonts w:ascii="Calibri" w:hAnsi="Calibri" w:cs="Calibri"/>
                <w:sz w:val="22"/>
                <w:szCs w:val="22"/>
              </w:rPr>
              <w:t xml:space="preserve"> </w:t>
            </w:r>
            <w:r w:rsidR="00767E50" w:rsidRPr="000B0AE9">
              <w:rPr>
                <w:rFonts w:ascii="Calibri" w:hAnsi="Calibri" w:cs="Calibri"/>
                <w:sz w:val="22"/>
                <w:szCs w:val="22"/>
              </w:rPr>
              <w:t>Hibernate</w:t>
            </w:r>
          </w:p>
        </w:tc>
      </w:tr>
      <w:tr w:rsidR="006452E8" w:rsidRPr="000B0AE9" w14:paraId="559B4957" w14:textId="77777777" w:rsidTr="00FF393A">
        <w:tc>
          <w:tcPr>
            <w:tcW w:w="3420" w:type="dxa"/>
            <w:vAlign w:val="center"/>
          </w:tcPr>
          <w:p w14:paraId="10A5B851" w14:textId="77777777" w:rsidR="006452E8" w:rsidRPr="000B0AE9" w:rsidRDefault="006452E8"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lastRenderedPageBreak/>
              <w:t>Databases</w:t>
            </w:r>
          </w:p>
        </w:tc>
        <w:tc>
          <w:tcPr>
            <w:tcW w:w="4968" w:type="dxa"/>
            <w:vAlign w:val="center"/>
          </w:tcPr>
          <w:p w14:paraId="409CACBB" w14:textId="77777777" w:rsidR="006452E8" w:rsidRPr="000B0AE9" w:rsidRDefault="007C0956" w:rsidP="00AD650B">
            <w:pPr>
              <w:widowControl w:val="0"/>
              <w:spacing w:line="360" w:lineRule="auto"/>
              <w:jc w:val="center"/>
              <w:rPr>
                <w:rFonts w:ascii="Calibri" w:hAnsi="Calibri" w:cs="Calibri"/>
                <w:sz w:val="22"/>
                <w:szCs w:val="22"/>
              </w:rPr>
            </w:pPr>
            <w:r w:rsidRPr="000B0AE9">
              <w:rPr>
                <w:rFonts w:ascii="Calibri" w:hAnsi="Calibri" w:cs="Calibri"/>
                <w:sz w:val="22"/>
                <w:szCs w:val="22"/>
              </w:rPr>
              <w:t>My</w:t>
            </w:r>
            <w:r w:rsidR="00AD650B" w:rsidRPr="000B0AE9">
              <w:rPr>
                <w:rFonts w:ascii="Calibri" w:hAnsi="Calibri" w:cs="Calibri"/>
                <w:sz w:val="22"/>
                <w:szCs w:val="22"/>
              </w:rPr>
              <w:t>SQL</w:t>
            </w:r>
            <w:r w:rsidR="007C1BF2" w:rsidRPr="000B0AE9">
              <w:rPr>
                <w:rFonts w:ascii="Calibri" w:hAnsi="Calibri" w:cs="Calibri"/>
                <w:sz w:val="22"/>
                <w:szCs w:val="22"/>
              </w:rPr>
              <w:t>,</w:t>
            </w:r>
            <w:r w:rsidR="00BA7857" w:rsidRPr="000B0AE9">
              <w:rPr>
                <w:rFonts w:ascii="Calibri" w:hAnsi="Calibri" w:cs="Calibri"/>
                <w:sz w:val="22"/>
                <w:szCs w:val="22"/>
              </w:rPr>
              <w:t xml:space="preserve"> </w:t>
            </w:r>
            <w:r w:rsidR="007C1BF2" w:rsidRPr="000B0AE9">
              <w:rPr>
                <w:rFonts w:ascii="Calibri" w:hAnsi="Calibri" w:cs="Calibri"/>
                <w:sz w:val="22"/>
                <w:szCs w:val="22"/>
              </w:rPr>
              <w:t>Oracle</w:t>
            </w:r>
            <w:r w:rsidR="006452E8" w:rsidRPr="000B0AE9">
              <w:rPr>
                <w:rFonts w:ascii="Calibri" w:hAnsi="Calibri" w:cs="Calibri"/>
                <w:sz w:val="22"/>
                <w:szCs w:val="22"/>
              </w:rPr>
              <w:t xml:space="preserve"> </w:t>
            </w:r>
          </w:p>
        </w:tc>
      </w:tr>
      <w:tr w:rsidR="006452E8" w:rsidRPr="00592586" w14:paraId="22C5A497" w14:textId="77777777" w:rsidTr="00FF393A">
        <w:tc>
          <w:tcPr>
            <w:tcW w:w="3420" w:type="dxa"/>
            <w:vAlign w:val="center"/>
          </w:tcPr>
          <w:p w14:paraId="41596C6A" w14:textId="77777777" w:rsidR="006452E8" w:rsidRPr="000B0AE9" w:rsidRDefault="00621B7A"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Web Technologies</w:t>
            </w:r>
          </w:p>
        </w:tc>
        <w:tc>
          <w:tcPr>
            <w:tcW w:w="4968" w:type="dxa"/>
            <w:vAlign w:val="center"/>
          </w:tcPr>
          <w:p w14:paraId="1EA1083C" w14:textId="77777777" w:rsidR="006452E8" w:rsidRPr="005E77F6" w:rsidRDefault="00787BBB" w:rsidP="003B0BD9">
            <w:pPr>
              <w:widowControl w:val="0"/>
              <w:spacing w:line="360" w:lineRule="auto"/>
              <w:jc w:val="center"/>
              <w:rPr>
                <w:rFonts w:ascii="Calibri" w:hAnsi="Calibri" w:cs="Calibri"/>
                <w:sz w:val="22"/>
                <w:szCs w:val="22"/>
                <w:lang w:val="fr-BE"/>
              </w:rPr>
            </w:pPr>
            <w:r w:rsidRPr="005E77F6">
              <w:rPr>
                <w:rFonts w:ascii="Calibri" w:hAnsi="Calibri" w:cs="Calibri"/>
                <w:sz w:val="22"/>
                <w:szCs w:val="22"/>
                <w:lang w:val="fr-BE"/>
              </w:rPr>
              <w:t>XML,</w:t>
            </w:r>
            <w:r w:rsidR="00AC0D9A" w:rsidRPr="005E77F6">
              <w:rPr>
                <w:rFonts w:ascii="Calibri" w:hAnsi="Calibri" w:cs="Calibri"/>
                <w:sz w:val="22"/>
                <w:szCs w:val="22"/>
                <w:lang w:val="fr-BE"/>
              </w:rPr>
              <w:t xml:space="preserve"> </w:t>
            </w:r>
            <w:r w:rsidRPr="005E77F6">
              <w:rPr>
                <w:rFonts w:ascii="Calibri" w:hAnsi="Calibri" w:cs="Calibri"/>
                <w:sz w:val="22"/>
                <w:szCs w:val="22"/>
                <w:lang w:val="fr-BE"/>
              </w:rPr>
              <w:t>HTML,</w:t>
            </w:r>
            <w:r w:rsidR="00AC0D9A" w:rsidRPr="005E77F6">
              <w:rPr>
                <w:rFonts w:ascii="Calibri" w:hAnsi="Calibri" w:cs="Calibri"/>
                <w:sz w:val="22"/>
                <w:szCs w:val="22"/>
                <w:lang w:val="fr-BE"/>
              </w:rPr>
              <w:t xml:space="preserve"> </w:t>
            </w:r>
            <w:proofErr w:type="spellStart"/>
            <w:r w:rsidRPr="005E77F6">
              <w:rPr>
                <w:rFonts w:ascii="Calibri" w:hAnsi="Calibri" w:cs="Calibri"/>
                <w:sz w:val="22"/>
                <w:szCs w:val="22"/>
                <w:lang w:val="fr-BE"/>
              </w:rPr>
              <w:t>Java</w:t>
            </w:r>
            <w:r w:rsidR="00AC0D9A" w:rsidRPr="005E77F6">
              <w:rPr>
                <w:rFonts w:ascii="Calibri" w:hAnsi="Calibri" w:cs="Calibri"/>
                <w:sz w:val="22"/>
                <w:szCs w:val="22"/>
                <w:lang w:val="fr-BE"/>
              </w:rPr>
              <w:t>-</w:t>
            </w:r>
            <w:r w:rsidRPr="005E77F6">
              <w:rPr>
                <w:rFonts w:ascii="Calibri" w:hAnsi="Calibri" w:cs="Calibri"/>
                <w:sz w:val="22"/>
                <w:szCs w:val="22"/>
                <w:lang w:val="fr-BE"/>
              </w:rPr>
              <w:t>script</w:t>
            </w:r>
            <w:proofErr w:type="spellEnd"/>
            <w:r w:rsidRPr="005E77F6">
              <w:rPr>
                <w:rFonts w:ascii="Calibri" w:hAnsi="Calibri" w:cs="Calibri"/>
                <w:sz w:val="22"/>
                <w:szCs w:val="22"/>
                <w:lang w:val="fr-BE"/>
              </w:rPr>
              <w:t>,</w:t>
            </w:r>
            <w:r w:rsidR="00AC0D9A" w:rsidRPr="005E77F6">
              <w:rPr>
                <w:rFonts w:ascii="Calibri" w:hAnsi="Calibri" w:cs="Calibri"/>
                <w:sz w:val="22"/>
                <w:szCs w:val="22"/>
                <w:lang w:val="fr-BE"/>
              </w:rPr>
              <w:t xml:space="preserve"> </w:t>
            </w:r>
            <w:r w:rsidRPr="005E77F6">
              <w:rPr>
                <w:rFonts w:ascii="Calibri" w:hAnsi="Calibri" w:cs="Calibri"/>
                <w:sz w:val="22"/>
                <w:szCs w:val="22"/>
                <w:lang w:val="fr-BE"/>
              </w:rPr>
              <w:t>CSS</w:t>
            </w:r>
          </w:p>
        </w:tc>
      </w:tr>
      <w:tr w:rsidR="00F109B3" w:rsidRPr="000B0AE9" w14:paraId="727D3895" w14:textId="77777777" w:rsidTr="00FF393A">
        <w:tc>
          <w:tcPr>
            <w:tcW w:w="3420" w:type="dxa"/>
            <w:vAlign w:val="center"/>
          </w:tcPr>
          <w:p w14:paraId="1347F094" w14:textId="77777777" w:rsidR="00F109B3" w:rsidRPr="000B0AE9" w:rsidRDefault="001705AC"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Code Profiling Tool</w:t>
            </w:r>
          </w:p>
        </w:tc>
        <w:tc>
          <w:tcPr>
            <w:tcW w:w="4968" w:type="dxa"/>
            <w:vAlign w:val="center"/>
          </w:tcPr>
          <w:p w14:paraId="49E50853" w14:textId="77777777" w:rsidR="00F109B3" w:rsidRPr="000B0AE9" w:rsidRDefault="001705AC" w:rsidP="00287120">
            <w:pPr>
              <w:widowControl w:val="0"/>
              <w:spacing w:line="360" w:lineRule="auto"/>
              <w:jc w:val="center"/>
              <w:rPr>
                <w:rFonts w:ascii="Calibri" w:hAnsi="Calibri" w:cs="Calibri"/>
                <w:sz w:val="22"/>
                <w:szCs w:val="22"/>
              </w:rPr>
            </w:pPr>
            <w:r w:rsidRPr="000B0AE9">
              <w:rPr>
                <w:rFonts w:ascii="Calibri" w:hAnsi="Calibri" w:cs="Calibri"/>
                <w:sz w:val="22"/>
                <w:szCs w:val="22"/>
              </w:rPr>
              <w:t>Find Bugs,</w:t>
            </w:r>
            <w:r w:rsidR="0066190C" w:rsidRPr="000B0AE9">
              <w:rPr>
                <w:rFonts w:ascii="Calibri" w:hAnsi="Calibri" w:cs="Calibri"/>
                <w:sz w:val="22"/>
                <w:szCs w:val="22"/>
              </w:rPr>
              <w:t xml:space="preserve"> PMD, SONAR</w:t>
            </w:r>
          </w:p>
        </w:tc>
      </w:tr>
      <w:tr w:rsidR="0070433D" w:rsidRPr="000B0AE9" w14:paraId="2048F726" w14:textId="77777777" w:rsidTr="00FF393A">
        <w:tc>
          <w:tcPr>
            <w:tcW w:w="3420" w:type="dxa"/>
            <w:vAlign w:val="center"/>
          </w:tcPr>
          <w:p w14:paraId="48F0A390" w14:textId="77777777" w:rsidR="0070433D" w:rsidRPr="000B0AE9" w:rsidRDefault="0070433D"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Servers</w:t>
            </w:r>
          </w:p>
        </w:tc>
        <w:tc>
          <w:tcPr>
            <w:tcW w:w="4968" w:type="dxa"/>
            <w:vAlign w:val="center"/>
          </w:tcPr>
          <w:p w14:paraId="52BFB9D5" w14:textId="77777777" w:rsidR="0070433D" w:rsidRPr="000B0AE9" w:rsidRDefault="0070433D" w:rsidP="00287120">
            <w:pPr>
              <w:widowControl w:val="0"/>
              <w:spacing w:line="360" w:lineRule="auto"/>
              <w:jc w:val="center"/>
              <w:rPr>
                <w:rFonts w:ascii="Calibri" w:hAnsi="Calibri" w:cs="Calibri"/>
                <w:sz w:val="22"/>
                <w:szCs w:val="22"/>
              </w:rPr>
            </w:pPr>
            <w:r w:rsidRPr="000B0AE9">
              <w:rPr>
                <w:rFonts w:ascii="Calibri" w:hAnsi="Calibri" w:cs="Calibri"/>
                <w:sz w:val="22"/>
                <w:szCs w:val="22"/>
              </w:rPr>
              <w:t>Tomcat5.5/6.0, IBM Web sphere</w:t>
            </w:r>
          </w:p>
        </w:tc>
      </w:tr>
      <w:tr w:rsidR="0070433D" w:rsidRPr="000B0AE9" w14:paraId="50050661" w14:textId="77777777" w:rsidTr="00FF393A">
        <w:tc>
          <w:tcPr>
            <w:tcW w:w="3420" w:type="dxa"/>
            <w:vAlign w:val="center"/>
          </w:tcPr>
          <w:p w14:paraId="2A3E2D52" w14:textId="77777777" w:rsidR="0070433D" w:rsidRPr="000B0AE9" w:rsidRDefault="0070433D"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Other Tools</w:t>
            </w:r>
          </w:p>
        </w:tc>
        <w:tc>
          <w:tcPr>
            <w:tcW w:w="4968" w:type="dxa"/>
            <w:vAlign w:val="center"/>
          </w:tcPr>
          <w:p w14:paraId="2E5D6554" w14:textId="77777777" w:rsidR="0070433D" w:rsidRPr="000B0AE9" w:rsidRDefault="0070433D" w:rsidP="00287120">
            <w:pPr>
              <w:widowControl w:val="0"/>
              <w:spacing w:line="360" w:lineRule="auto"/>
              <w:jc w:val="center"/>
              <w:rPr>
                <w:rFonts w:ascii="Calibri" w:hAnsi="Calibri" w:cs="Calibri"/>
                <w:sz w:val="22"/>
                <w:szCs w:val="22"/>
              </w:rPr>
            </w:pPr>
            <w:r w:rsidRPr="000B0AE9">
              <w:rPr>
                <w:rFonts w:ascii="Calibri" w:hAnsi="Calibri" w:cs="Calibri"/>
                <w:sz w:val="22"/>
                <w:szCs w:val="22"/>
              </w:rPr>
              <w:t>ANT, Axis, CVS, SVN,</w:t>
            </w:r>
          </w:p>
        </w:tc>
      </w:tr>
      <w:tr w:rsidR="0070433D" w:rsidRPr="000B0AE9" w14:paraId="07063176" w14:textId="77777777" w:rsidTr="00FF393A">
        <w:tc>
          <w:tcPr>
            <w:tcW w:w="3420" w:type="dxa"/>
            <w:vAlign w:val="center"/>
          </w:tcPr>
          <w:p w14:paraId="6BD2A049" w14:textId="77777777" w:rsidR="0070433D" w:rsidRPr="000B0AE9" w:rsidRDefault="0070433D"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IDE</w:t>
            </w:r>
          </w:p>
        </w:tc>
        <w:tc>
          <w:tcPr>
            <w:tcW w:w="4968" w:type="dxa"/>
            <w:vAlign w:val="center"/>
          </w:tcPr>
          <w:p w14:paraId="0A5C03B0" w14:textId="77777777" w:rsidR="0070433D" w:rsidRPr="000B0AE9" w:rsidRDefault="00F103E2" w:rsidP="00F103E2">
            <w:pPr>
              <w:widowControl w:val="0"/>
              <w:spacing w:line="360" w:lineRule="auto"/>
              <w:jc w:val="center"/>
              <w:rPr>
                <w:rFonts w:ascii="Calibri" w:hAnsi="Calibri" w:cs="Calibri"/>
                <w:sz w:val="22"/>
                <w:szCs w:val="22"/>
              </w:rPr>
            </w:pPr>
            <w:r>
              <w:rPr>
                <w:rFonts w:ascii="Calibri" w:hAnsi="Calibri" w:cs="Calibri"/>
                <w:sz w:val="22"/>
                <w:szCs w:val="22"/>
              </w:rPr>
              <w:t xml:space="preserve">Eclipse, J-developer </w:t>
            </w:r>
          </w:p>
        </w:tc>
      </w:tr>
      <w:tr w:rsidR="0036598F" w:rsidRPr="000B0AE9" w14:paraId="6DD252BA" w14:textId="77777777" w:rsidTr="00FF393A">
        <w:tc>
          <w:tcPr>
            <w:tcW w:w="3420" w:type="dxa"/>
            <w:vAlign w:val="center"/>
          </w:tcPr>
          <w:p w14:paraId="13A42A07" w14:textId="77777777" w:rsidR="0036598F" w:rsidRPr="000B0AE9" w:rsidRDefault="0036598F" w:rsidP="00FF393A">
            <w:pPr>
              <w:widowControl w:val="0"/>
              <w:spacing w:line="360" w:lineRule="auto"/>
              <w:jc w:val="center"/>
              <w:rPr>
                <w:rFonts w:ascii="Calibri" w:hAnsi="Calibri" w:cs="Calibri"/>
                <w:b/>
                <w:sz w:val="22"/>
                <w:szCs w:val="22"/>
              </w:rPr>
            </w:pPr>
            <w:r>
              <w:rPr>
                <w:rFonts w:ascii="Calibri" w:hAnsi="Calibri" w:cs="Calibri"/>
                <w:b/>
                <w:sz w:val="22"/>
                <w:szCs w:val="22"/>
              </w:rPr>
              <w:t>BPM</w:t>
            </w:r>
          </w:p>
        </w:tc>
        <w:tc>
          <w:tcPr>
            <w:tcW w:w="4968" w:type="dxa"/>
            <w:vAlign w:val="center"/>
          </w:tcPr>
          <w:p w14:paraId="1BECFDD3" w14:textId="77777777" w:rsidR="0036598F" w:rsidRDefault="0036598F" w:rsidP="00F103E2">
            <w:pPr>
              <w:widowControl w:val="0"/>
              <w:spacing w:line="360" w:lineRule="auto"/>
              <w:jc w:val="center"/>
              <w:rPr>
                <w:rFonts w:ascii="Calibri" w:hAnsi="Calibri" w:cs="Calibri"/>
                <w:sz w:val="22"/>
                <w:szCs w:val="22"/>
              </w:rPr>
            </w:pPr>
            <w:r>
              <w:rPr>
                <w:rFonts w:ascii="Calibri" w:hAnsi="Calibri" w:cs="Calibri"/>
                <w:sz w:val="22"/>
                <w:szCs w:val="22"/>
              </w:rPr>
              <w:t>PRPC Pega Rules Process Commander</w:t>
            </w:r>
          </w:p>
        </w:tc>
      </w:tr>
      <w:tr w:rsidR="0070433D" w:rsidRPr="000B0AE9" w14:paraId="1096BAFD" w14:textId="77777777" w:rsidTr="00912E76">
        <w:trPr>
          <w:trHeight w:val="71"/>
        </w:trPr>
        <w:tc>
          <w:tcPr>
            <w:tcW w:w="3420" w:type="dxa"/>
            <w:vAlign w:val="center"/>
          </w:tcPr>
          <w:p w14:paraId="38BCA9EC" w14:textId="77777777" w:rsidR="0070433D" w:rsidRPr="000B0AE9" w:rsidRDefault="0070433D"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CRM</w:t>
            </w:r>
          </w:p>
        </w:tc>
        <w:tc>
          <w:tcPr>
            <w:tcW w:w="4968" w:type="dxa"/>
            <w:vAlign w:val="center"/>
          </w:tcPr>
          <w:p w14:paraId="38CFA26B" w14:textId="77777777" w:rsidR="0070433D" w:rsidRPr="000B0AE9" w:rsidRDefault="0070433D" w:rsidP="00287120">
            <w:pPr>
              <w:widowControl w:val="0"/>
              <w:spacing w:line="360" w:lineRule="auto"/>
              <w:jc w:val="center"/>
              <w:rPr>
                <w:rFonts w:ascii="Calibri" w:hAnsi="Calibri" w:cs="Calibri"/>
                <w:sz w:val="22"/>
                <w:szCs w:val="22"/>
              </w:rPr>
            </w:pPr>
            <w:r w:rsidRPr="000B0AE9">
              <w:rPr>
                <w:rFonts w:ascii="Calibri" w:hAnsi="Calibri" w:cs="Calibri"/>
                <w:sz w:val="22"/>
                <w:szCs w:val="22"/>
              </w:rPr>
              <w:t>Oracle CRM On demand</w:t>
            </w:r>
          </w:p>
        </w:tc>
      </w:tr>
      <w:tr w:rsidR="0070433D" w:rsidRPr="000B0AE9" w14:paraId="32B3E67E" w14:textId="77777777" w:rsidTr="00FF393A">
        <w:tc>
          <w:tcPr>
            <w:tcW w:w="3420" w:type="dxa"/>
            <w:vAlign w:val="center"/>
          </w:tcPr>
          <w:p w14:paraId="019046C5" w14:textId="77777777" w:rsidR="0070433D" w:rsidRPr="000B0AE9" w:rsidRDefault="0070433D" w:rsidP="00FF393A">
            <w:pPr>
              <w:widowControl w:val="0"/>
              <w:spacing w:line="360" w:lineRule="auto"/>
              <w:jc w:val="center"/>
              <w:rPr>
                <w:rFonts w:ascii="Calibri" w:hAnsi="Calibri" w:cs="Calibri"/>
                <w:b/>
                <w:sz w:val="22"/>
                <w:szCs w:val="22"/>
              </w:rPr>
            </w:pPr>
            <w:r w:rsidRPr="000B0AE9">
              <w:rPr>
                <w:rFonts w:ascii="Calibri" w:hAnsi="Calibri" w:cs="Calibri"/>
                <w:b/>
                <w:sz w:val="22"/>
                <w:szCs w:val="22"/>
              </w:rPr>
              <w:t>CTI System</w:t>
            </w:r>
          </w:p>
        </w:tc>
        <w:tc>
          <w:tcPr>
            <w:tcW w:w="4968" w:type="dxa"/>
            <w:vAlign w:val="center"/>
          </w:tcPr>
          <w:p w14:paraId="16F7924A" w14:textId="77777777" w:rsidR="0070433D" w:rsidRPr="000B0AE9" w:rsidRDefault="0070433D" w:rsidP="00287120">
            <w:pPr>
              <w:widowControl w:val="0"/>
              <w:spacing w:line="360" w:lineRule="auto"/>
              <w:jc w:val="center"/>
              <w:rPr>
                <w:rFonts w:ascii="Calibri" w:hAnsi="Calibri" w:cs="Calibri"/>
                <w:sz w:val="22"/>
                <w:szCs w:val="22"/>
              </w:rPr>
            </w:pPr>
            <w:r w:rsidRPr="000B0AE9">
              <w:rPr>
                <w:rFonts w:ascii="Calibri" w:hAnsi="Calibri" w:cs="Calibri"/>
                <w:sz w:val="22"/>
                <w:szCs w:val="22"/>
              </w:rPr>
              <w:t xml:space="preserve">Avaya, Asterix, </w:t>
            </w:r>
            <w:proofErr w:type="spellStart"/>
            <w:r w:rsidRPr="000B0AE9">
              <w:rPr>
                <w:rFonts w:ascii="Calibri" w:hAnsi="Calibri" w:cs="Calibri"/>
                <w:sz w:val="22"/>
                <w:szCs w:val="22"/>
              </w:rPr>
              <w:t>Drishi</w:t>
            </w:r>
            <w:proofErr w:type="spellEnd"/>
            <w:r w:rsidRPr="000B0AE9">
              <w:rPr>
                <w:rFonts w:ascii="Calibri" w:hAnsi="Calibri" w:cs="Calibri"/>
                <w:sz w:val="22"/>
                <w:szCs w:val="22"/>
              </w:rPr>
              <w:t xml:space="preserve"> </w:t>
            </w:r>
            <w:proofErr w:type="spellStart"/>
            <w:r w:rsidRPr="000B0AE9">
              <w:rPr>
                <w:rFonts w:ascii="Calibri" w:hAnsi="Calibri" w:cs="Calibri"/>
                <w:sz w:val="22"/>
                <w:szCs w:val="22"/>
              </w:rPr>
              <w:t>Ameyo</w:t>
            </w:r>
            <w:proofErr w:type="spellEnd"/>
          </w:p>
        </w:tc>
      </w:tr>
    </w:tbl>
    <w:p w14:paraId="3A9E4B4D" w14:textId="77777777" w:rsidR="004E1724" w:rsidRDefault="004E1724" w:rsidP="004E1724">
      <w:pPr>
        <w:suppressAutoHyphens w:val="0"/>
        <w:spacing w:line="360" w:lineRule="auto"/>
        <w:rPr>
          <w:rFonts w:ascii="Calibri" w:hAnsi="Calibri" w:cs="Calibri"/>
          <w:bCs/>
          <w:sz w:val="22"/>
          <w:szCs w:val="22"/>
        </w:rPr>
      </w:pPr>
    </w:p>
    <w:p w14:paraId="65BB8ACC" w14:textId="77777777" w:rsidR="00F016DE" w:rsidRDefault="00F016DE" w:rsidP="004E1724">
      <w:pPr>
        <w:suppressAutoHyphens w:val="0"/>
        <w:spacing w:line="360" w:lineRule="auto"/>
        <w:rPr>
          <w:rFonts w:ascii="Calibri" w:hAnsi="Calibri" w:cs="Calibri"/>
          <w:bCs/>
          <w:sz w:val="22"/>
          <w:szCs w:val="22"/>
        </w:rPr>
      </w:pPr>
    </w:p>
    <w:p w14:paraId="66C890B8" w14:textId="77777777" w:rsidR="0040662B" w:rsidRPr="000B0AE9" w:rsidRDefault="0040662B" w:rsidP="0040662B">
      <w:pPr>
        <w:suppressAutoHyphens w:val="0"/>
        <w:spacing w:line="360" w:lineRule="auto"/>
        <w:rPr>
          <w:rFonts w:ascii="Calibri" w:hAnsi="Calibri" w:cs="Calibri"/>
          <w:bCs/>
          <w:sz w:val="22"/>
          <w:szCs w:val="22"/>
        </w:rPr>
      </w:pPr>
    </w:p>
    <w:p w14:paraId="3764D02A" w14:textId="77777777" w:rsidR="0040662B" w:rsidRPr="000B0AE9" w:rsidRDefault="00036C76" w:rsidP="0040662B">
      <w:pPr>
        <w:pStyle w:val="BodyText"/>
        <w:spacing w:line="360" w:lineRule="auto"/>
        <w:ind w:left="720"/>
        <w:jc w:val="both"/>
        <w:rPr>
          <w:rFonts w:ascii="Calibri" w:hAnsi="Calibri" w:cs="Calibri"/>
          <w:sz w:val="22"/>
          <w:szCs w:val="22"/>
        </w:rPr>
      </w:pPr>
      <w:r w:rsidRPr="000B0AE9">
        <w:rPr>
          <w:rFonts w:ascii="Calibri" w:hAnsi="Calibri" w:cs="Calibri"/>
          <w:noProof/>
          <w:sz w:val="22"/>
          <w:szCs w:val="22"/>
          <w:lang w:eastAsia="en-US" w:bidi="hi-IN"/>
        </w:rPr>
        <mc:AlternateContent>
          <mc:Choice Requires="wps">
            <w:drawing>
              <wp:anchor distT="0" distB="0" distL="114300" distR="114300" simplePos="0" relativeHeight="251661312" behindDoc="0" locked="0" layoutInCell="1" allowOverlap="1" wp14:anchorId="357355AB" wp14:editId="24AA5E7C">
                <wp:simplePos x="0" y="0"/>
                <wp:positionH relativeFrom="column">
                  <wp:posOffset>0</wp:posOffset>
                </wp:positionH>
                <wp:positionV relativeFrom="paragraph">
                  <wp:posOffset>71755</wp:posOffset>
                </wp:positionV>
                <wp:extent cx="6241415" cy="0"/>
                <wp:effectExtent l="0" t="19050" r="6985" b="0"/>
                <wp:wrapNone/>
                <wp:docPr id="9"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141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2DC6EC" id="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91.45pt,5.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" strokeweight="1.06mm">
                <v:stroke joinstyle="miter"/>
                <o:lock v:ext="edit" shapetype="f"/>
              </v:line>
            </w:pict>
          </mc:Fallback>
        </mc:AlternateContent>
      </w:r>
    </w:p>
    <w:p w14:paraId="3192B59F" w14:textId="77777777" w:rsidR="00FD3E9A" w:rsidRPr="000B0AE9" w:rsidRDefault="0040662B" w:rsidP="0040662B">
      <w:pPr>
        <w:pStyle w:val="BodyText"/>
        <w:spacing w:line="360" w:lineRule="auto"/>
        <w:jc w:val="both"/>
        <w:rPr>
          <w:rFonts w:ascii="Calibri" w:hAnsi="Calibri" w:cs="Calibri"/>
          <w:b/>
          <w:sz w:val="22"/>
          <w:szCs w:val="22"/>
          <w:u w:val="single"/>
          <w:lang w:val="es-ES_tradnl"/>
        </w:rPr>
      </w:pPr>
      <w:r>
        <w:rPr>
          <w:rFonts w:ascii="Calibri" w:hAnsi="Calibri" w:cs="Calibri"/>
          <w:b/>
          <w:sz w:val="22"/>
          <w:szCs w:val="22"/>
          <w:u w:val="single"/>
          <w:lang w:val="es-ES_tradnl"/>
        </w:rPr>
        <w:t>CERTIFICATIONS</w:t>
      </w:r>
    </w:p>
    <w:p w14:paraId="644E70D9" w14:textId="77777777" w:rsidR="00FD3E9A" w:rsidRPr="000608DB" w:rsidRDefault="00FD3E9A" w:rsidP="001D25D2">
      <w:pPr>
        <w:numPr>
          <w:ilvl w:val="0"/>
          <w:numId w:val="2"/>
        </w:numPr>
        <w:suppressAutoHyphens w:val="0"/>
        <w:rPr>
          <w:rFonts w:ascii="Calibri" w:hAnsi="Calibri"/>
          <w:sz w:val="22"/>
          <w:szCs w:val="22"/>
        </w:rPr>
      </w:pPr>
      <w:proofErr w:type="spellStart"/>
      <w:r w:rsidRPr="000608DB">
        <w:rPr>
          <w:rFonts w:ascii="Calibri" w:hAnsi="Calibri"/>
          <w:sz w:val="22"/>
          <w:szCs w:val="22"/>
        </w:rPr>
        <w:t>PegaCSA</w:t>
      </w:r>
      <w:proofErr w:type="spellEnd"/>
      <w:r w:rsidRPr="000608DB">
        <w:rPr>
          <w:rFonts w:ascii="Calibri" w:hAnsi="Calibri"/>
          <w:sz w:val="22"/>
          <w:szCs w:val="22"/>
        </w:rPr>
        <w:t xml:space="preserve"> v6.2(Certified System Architect).</w:t>
      </w:r>
    </w:p>
    <w:p w14:paraId="304C17BD" w14:textId="77777777" w:rsidR="00FD3E9A" w:rsidRDefault="00FD3E9A" w:rsidP="001D25D2">
      <w:pPr>
        <w:numPr>
          <w:ilvl w:val="0"/>
          <w:numId w:val="2"/>
        </w:numPr>
        <w:suppressAutoHyphens w:val="0"/>
        <w:rPr>
          <w:rFonts w:ascii="Calibri" w:hAnsi="Calibri"/>
          <w:sz w:val="22"/>
          <w:szCs w:val="22"/>
        </w:rPr>
      </w:pPr>
      <w:proofErr w:type="spellStart"/>
      <w:r w:rsidRPr="000608DB">
        <w:rPr>
          <w:rFonts w:ascii="Calibri" w:hAnsi="Calibri"/>
          <w:sz w:val="22"/>
          <w:szCs w:val="22"/>
        </w:rPr>
        <w:t>PegaCS</w:t>
      </w:r>
      <w:r w:rsidR="006411CA">
        <w:rPr>
          <w:rFonts w:ascii="Calibri" w:hAnsi="Calibri"/>
          <w:sz w:val="22"/>
          <w:szCs w:val="22"/>
        </w:rPr>
        <w:t>S</w:t>
      </w:r>
      <w:r w:rsidRPr="000608DB">
        <w:rPr>
          <w:rFonts w:ascii="Calibri" w:hAnsi="Calibri"/>
          <w:sz w:val="22"/>
          <w:szCs w:val="22"/>
        </w:rPr>
        <w:t>A</w:t>
      </w:r>
      <w:proofErr w:type="spellEnd"/>
      <w:r w:rsidRPr="000608DB">
        <w:rPr>
          <w:rFonts w:ascii="Calibri" w:hAnsi="Calibri"/>
          <w:sz w:val="22"/>
          <w:szCs w:val="22"/>
        </w:rPr>
        <w:t xml:space="preserve"> v7.1(Certified</w:t>
      </w:r>
      <w:r w:rsidR="006411CA">
        <w:rPr>
          <w:rFonts w:ascii="Calibri" w:hAnsi="Calibri"/>
          <w:sz w:val="22"/>
          <w:szCs w:val="22"/>
        </w:rPr>
        <w:t xml:space="preserve"> Senior</w:t>
      </w:r>
      <w:r w:rsidRPr="000608DB">
        <w:rPr>
          <w:rFonts w:ascii="Calibri" w:hAnsi="Calibri"/>
          <w:sz w:val="22"/>
          <w:szCs w:val="22"/>
        </w:rPr>
        <w:t xml:space="preserve"> System Architect).</w:t>
      </w:r>
    </w:p>
    <w:p w14:paraId="69F5CDA4" w14:textId="63C9C591" w:rsidR="0040662B" w:rsidRPr="00441F3A" w:rsidRDefault="006411CA" w:rsidP="00B76199">
      <w:pPr>
        <w:numPr>
          <w:ilvl w:val="0"/>
          <w:numId w:val="2"/>
        </w:numPr>
        <w:suppressAutoHyphens w:val="0"/>
        <w:spacing w:line="360" w:lineRule="auto"/>
        <w:rPr>
          <w:rFonts w:ascii="Calibri" w:hAnsi="Calibri" w:cs="Calibri"/>
          <w:bCs/>
          <w:sz w:val="22"/>
          <w:szCs w:val="22"/>
        </w:rPr>
      </w:pPr>
      <w:r w:rsidRPr="00441F3A">
        <w:rPr>
          <w:rFonts w:ascii="Calibri" w:hAnsi="Calibri"/>
          <w:sz w:val="22"/>
          <w:szCs w:val="22"/>
        </w:rPr>
        <w:t>Pega CLSAV7.1</w:t>
      </w:r>
      <w:r w:rsidR="00414D97" w:rsidRPr="00441F3A">
        <w:rPr>
          <w:rFonts w:ascii="Calibri" w:hAnsi="Calibri"/>
          <w:sz w:val="22"/>
          <w:szCs w:val="22"/>
        </w:rPr>
        <w:t>(Certified Lead System Architect)</w:t>
      </w:r>
    </w:p>
    <w:p w14:paraId="15DF0883" w14:textId="77777777" w:rsidR="00B606C1" w:rsidRPr="000B0AE9" w:rsidRDefault="00036C76" w:rsidP="002011C0">
      <w:pPr>
        <w:pStyle w:val="BodyText"/>
        <w:spacing w:line="360" w:lineRule="auto"/>
        <w:ind w:left="720"/>
        <w:jc w:val="both"/>
        <w:rPr>
          <w:rFonts w:ascii="Calibri" w:hAnsi="Calibri" w:cs="Calibri"/>
          <w:sz w:val="22"/>
          <w:szCs w:val="22"/>
        </w:rPr>
      </w:pPr>
      <w:r w:rsidRPr="000B0AE9">
        <w:rPr>
          <w:rFonts w:ascii="Calibri" w:hAnsi="Calibri" w:cs="Calibri"/>
          <w:noProof/>
          <w:sz w:val="22"/>
          <w:szCs w:val="22"/>
          <w:lang w:eastAsia="en-US" w:bidi="hi-IN"/>
        </w:rPr>
        <mc:AlternateContent>
          <mc:Choice Requires="wps">
            <w:drawing>
              <wp:anchor distT="0" distB="0" distL="114300" distR="114300" simplePos="0" relativeHeight="251657216" behindDoc="0" locked="0" layoutInCell="1" allowOverlap="1" wp14:anchorId="36F77AF6" wp14:editId="4F3506E2">
                <wp:simplePos x="0" y="0"/>
                <wp:positionH relativeFrom="column">
                  <wp:posOffset>0</wp:posOffset>
                </wp:positionH>
                <wp:positionV relativeFrom="paragraph">
                  <wp:posOffset>71755</wp:posOffset>
                </wp:positionV>
                <wp:extent cx="6241415" cy="0"/>
                <wp:effectExtent l="0" t="19050" r="6985" b="0"/>
                <wp:wrapNone/>
                <wp:docPr id="8"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141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FC8DE" id="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91.45pt,5.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" strokeweight="1.06mm">
                <v:stroke joinstyle="miter"/>
                <o:lock v:ext="edit" shapetype="f"/>
              </v:line>
            </w:pict>
          </mc:Fallback>
        </mc:AlternateContent>
      </w:r>
    </w:p>
    <w:p w14:paraId="28564DB4" w14:textId="77777777" w:rsidR="006452E8" w:rsidRPr="000B0AE9" w:rsidRDefault="006452E8" w:rsidP="002011C0">
      <w:pPr>
        <w:pStyle w:val="BodyText"/>
        <w:spacing w:line="360" w:lineRule="auto"/>
        <w:jc w:val="both"/>
        <w:rPr>
          <w:rFonts w:ascii="Calibri" w:hAnsi="Calibri" w:cs="Calibri"/>
          <w:b/>
          <w:sz w:val="22"/>
          <w:szCs w:val="22"/>
          <w:u w:val="single"/>
          <w:lang w:val="es-ES_tradnl"/>
        </w:rPr>
      </w:pPr>
      <w:r w:rsidRPr="000B0AE9">
        <w:rPr>
          <w:rFonts w:ascii="Calibri" w:hAnsi="Calibri" w:cs="Calibri"/>
          <w:b/>
          <w:sz w:val="22"/>
          <w:szCs w:val="22"/>
          <w:u w:val="single"/>
          <w:lang w:val="es-ES_tradnl"/>
        </w:rPr>
        <w:t>EDUCATIONAL/ACADEMIC QUALIFICATIONS</w:t>
      </w:r>
    </w:p>
    <w:p w14:paraId="11EFAA24" w14:textId="77777777" w:rsidR="006452E8" w:rsidRPr="000B0AE9" w:rsidRDefault="009C0B89" w:rsidP="001D25D2">
      <w:pPr>
        <w:numPr>
          <w:ilvl w:val="0"/>
          <w:numId w:val="2"/>
        </w:numPr>
        <w:tabs>
          <w:tab w:val="left" w:pos="720"/>
        </w:tabs>
        <w:spacing w:line="360" w:lineRule="auto"/>
        <w:rPr>
          <w:rFonts w:ascii="Calibri" w:hAnsi="Calibri" w:cs="Calibri"/>
          <w:sz w:val="22"/>
          <w:szCs w:val="22"/>
        </w:rPr>
      </w:pPr>
      <w:r w:rsidRPr="000B0AE9">
        <w:rPr>
          <w:rFonts w:ascii="Calibri" w:hAnsi="Calibri" w:cs="Calibri"/>
          <w:b/>
          <w:sz w:val="22"/>
          <w:szCs w:val="22"/>
        </w:rPr>
        <w:t>Bachelor of Engineering</w:t>
      </w:r>
      <w:r w:rsidR="006452E8" w:rsidRPr="000B0AE9">
        <w:rPr>
          <w:rFonts w:ascii="Calibri" w:hAnsi="Calibri" w:cs="Calibri"/>
          <w:sz w:val="22"/>
          <w:szCs w:val="22"/>
        </w:rPr>
        <w:t xml:space="preserve"> </w:t>
      </w:r>
      <w:proofErr w:type="gramStart"/>
      <w:r w:rsidRPr="000B0AE9">
        <w:rPr>
          <w:rFonts w:ascii="Calibri" w:hAnsi="Calibri" w:cs="Calibri"/>
          <w:sz w:val="22"/>
          <w:szCs w:val="22"/>
        </w:rPr>
        <w:t xml:space="preserve">From </w:t>
      </w:r>
      <w:r w:rsidR="009A78E8" w:rsidRPr="000B0AE9">
        <w:rPr>
          <w:rFonts w:ascii="Calibri" w:hAnsi="Calibri" w:cs="Calibri"/>
          <w:sz w:val="22"/>
          <w:szCs w:val="22"/>
        </w:rPr>
        <w:t xml:space="preserve"> </w:t>
      </w:r>
      <w:r w:rsidR="00721628" w:rsidRPr="000B0AE9">
        <w:rPr>
          <w:rFonts w:ascii="Calibri" w:hAnsi="Calibri" w:cs="Calibri"/>
          <w:sz w:val="22"/>
          <w:szCs w:val="22"/>
        </w:rPr>
        <w:t>Shirdi</w:t>
      </w:r>
      <w:proofErr w:type="gramEnd"/>
      <w:r w:rsidR="00721628" w:rsidRPr="000B0AE9">
        <w:rPr>
          <w:rFonts w:ascii="Calibri" w:hAnsi="Calibri" w:cs="Calibri"/>
          <w:sz w:val="22"/>
          <w:szCs w:val="22"/>
        </w:rPr>
        <w:t xml:space="preserve"> Sai Engineering</w:t>
      </w:r>
      <w:r w:rsidRPr="000B0AE9">
        <w:rPr>
          <w:rFonts w:ascii="Calibri" w:hAnsi="Calibri" w:cs="Calibri"/>
          <w:sz w:val="22"/>
          <w:szCs w:val="22"/>
        </w:rPr>
        <w:t xml:space="preserve"> College, Bangalore, </w:t>
      </w:r>
      <w:proofErr w:type="spellStart"/>
      <w:r w:rsidRPr="000B0AE9">
        <w:rPr>
          <w:rFonts w:ascii="Calibri" w:hAnsi="Calibri" w:cs="Calibri"/>
          <w:sz w:val="22"/>
          <w:szCs w:val="22"/>
        </w:rPr>
        <w:t>Vishweswaraiah</w:t>
      </w:r>
      <w:proofErr w:type="spellEnd"/>
      <w:r w:rsidRPr="000B0AE9">
        <w:rPr>
          <w:rFonts w:ascii="Calibri" w:hAnsi="Calibri" w:cs="Calibri"/>
          <w:sz w:val="22"/>
          <w:szCs w:val="22"/>
        </w:rPr>
        <w:t xml:space="preserve"> Technological University</w:t>
      </w:r>
      <w:r w:rsidR="006452E8" w:rsidRPr="000B0AE9">
        <w:rPr>
          <w:rFonts w:ascii="Calibri" w:hAnsi="Calibri" w:cs="Calibri"/>
          <w:sz w:val="22"/>
          <w:szCs w:val="22"/>
        </w:rPr>
        <w:t>.</w:t>
      </w:r>
    </w:p>
    <w:p w14:paraId="325EDFF3" w14:textId="77777777" w:rsidR="00B606C1" w:rsidRPr="000B0AE9" w:rsidRDefault="00036C76" w:rsidP="001F6635">
      <w:pPr>
        <w:tabs>
          <w:tab w:val="left" w:pos="720"/>
        </w:tabs>
        <w:spacing w:line="360" w:lineRule="auto"/>
        <w:ind w:left="720"/>
        <w:rPr>
          <w:rFonts w:ascii="Calibri" w:hAnsi="Calibri" w:cs="Calibri"/>
          <w:sz w:val="22"/>
          <w:szCs w:val="22"/>
        </w:rPr>
      </w:pPr>
      <w:r w:rsidRPr="000B0AE9">
        <w:rPr>
          <w:rFonts w:ascii="Calibri" w:hAnsi="Calibri" w:cs="Calibri"/>
          <w:noProof/>
          <w:sz w:val="22"/>
          <w:szCs w:val="22"/>
          <w:lang w:eastAsia="en-US" w:bidi="hi-IN"/>
        </w:rPr>
        <mc:AlternateContent>
          <mc:Choice Requires="wps">
            <w:drawing>
              <wp:anchor distT="0" distB="0" distL="114300" distR="114300" simplePos="0" relativeHeight="251655168" behindDoc="0" locked="0" layoutInCell="1" allowOverlap="1" wp14:anchorId="4055EBEF" wp14:editId="3B4915E1">
                <wp:simplePos x="0" y="0"/>
                <wp:positionH relativeFrom="column">
                  <wp:posOffset>0</wp:posOffset>
                </wp:positionH>
                <wp:positionV relativeFrom="paragraph">
                  <wp:posOffset>130175</wp:posOffset>
                </wp:positionV>
                <wp:extent cx="6241415" cy="0"/>
                <wp:effectExtent l="0" t="19050" r="6985" b="0"/>
                <wp:wrapNone/>
                <wp:docPr id="7"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141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1C331" id="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491.45pt,1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" strokeweight="1.06mm">
                <v:stroke joinstyle="miter"/>
                <o:lock v:ext="edit" shapetype="f"/>
              </v:line>
            </w:pict>
          </mc:Fallback>
        </mc:AlternateContent>
      </w:r>
      <w:r w:rsidR="006452E8" w:rsidRPr="000B0AE9">
        <w:rPr>
          <w:rFonts w:ascii="Calibri" w:hAnsi="Calibri" w:cs="Calibri"/>
          <w:b/>
          <w:bCs/>
          <w:sz w:val="22"/>
          <w:szCs w:val="22"/>
          <w:u w:val="single"/>
        </w:rPr>
        <w:t xml:space="preserve"> </w:t>
      </w:r>
    </w:p>
    <w:p w14:paraId="7CC241F1" w14:textId="77777777" w:rsidR="0058384C" w:rsidRPr="000B0AE9" w:rsidRDefault="0058384C" w:rsidP="0058384C">
      <w:pPr>
        <w:pStyle w:val="Heading11"/>
        <w:numPr>
          <w:ilvl w:val="0"/>
          <w:numId w:val="0"/>
        </w:numPr>
        <w:rPr>
          <w:rFonts w:ascii="Calibri" w:hAnsi="Calibri" w:cs="Calibri"/>
          <w:bCs w:val="0"/>
          <w:sz w:val="22"/>
          <w:szCs w:val="22"/>
        </w:rPr>
      </w:pPr>
      <w:r w:rsidRPr="000B0AE9">
        <w:rPr>
          <w:rFonts w:ascii="Calibri" w:hAnsi="Calibri" w:cs="Calibri"/>
          <w:bCs w:val="0"/>
          <w:sz w:val="22"/>
          <w:szCs w:val="22"/>
        </w:rPr>
        <w:t>EXPERIENCE DETAIL</w:t>
      </w:r>
    </w:p>
    <w:p w14:paraId="4368C47E" w14:textId="77777777" w:rsidR="0058384C" w:rsidRPr="000B0AE9" w:rsidRDefault="0058384C" w:rsidP="0058384C">
      <w:pPr>
        <w:suppressAutoHyphens w:val="0"/>
        <w:jc w:val="both"/>
        <w:rPr>
          <w:rFonts w:ascii="Calibri" w:eastAsia="Calibri" w:hAnsi="Calibri" w:cs="Calibri"/>
          <w:sz w:val="22"/>
          <w:szCs w:val="22"/>
          <w:lang w:eastAsia="en-US" w:bidi="en-US"/>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820"/>
        <w:gridCol w:w="4308"/>
      </w:tblGrid>
      <w:tr w:rsidR="0058384C" w:rsidRPr="000B0AE9" w14:paraId="7D921B6F" w14:textId="77777777" w:rsidTr="00744BD0">
        <w:trPr>
          <w:jc w:val="center"/>
        </w:trPr>
        <w:tc>
          <w:tcPr>
            <w:tcW w:w="2219" w:type="dxa"/>
          </w:tcPr>
          <w:p w14:paraId="2546FF0D" w14:textId="77777777" w:rsidR="0058384C" w:rsidRPr="000B0AE9" w:rsidRDefault="0058384C" w:rsidP="00287120">
            <w:pPr>
              <w:suppressAutoHyphens w:val="0"/>
              <w:jc w:val="center"/>
              <w:rPr>
                <w:rFonts w:ascii="Calibri" w:eastAsia="Calibri" w:hAnsi="Calibri" w:cs="Calibri"/>
                <w:b/>
                <w:bCs/>
                <w:sz w:val="22"/>
                <w:szCs w:val="22"/>
              </w:rPr>
            </w:pPr>
            <w:r w:rsidRPr="000B0AE9">
              <w:rPr>
                <w:rFonts w:ascii="Calibri" w:eastAsia="Calibri" w:hAnsi="Calibri" w:cs="Calibri"/>
                <w:b/>
                <w:bCs/>
                <w:sz w:val="22"/>
                <w:szCs w:val="22"/>
              </w:rPr>
              <w:t>Duration</w:t>
            </w:r>
          </w:p>
        </w:tc>
        <w:tc>
          <w:tcPr>
            <w:tcW w:w="2820" w:type="dxa"/>
          </w:tcPr>
          <w:p w14:paraId="2FB35111" w14:textId="77777777" w:rsidR="0058384C" w:rsidRPr="000B0AE9" w:rsidRDefault="0058384C" w:rsidP="00287120">
            <w:pPr>
              <w:suppressAutoHyphens w:val="0"/>
              <w:jc w:val="center"/>
              <w:rPr>
                <w:rFonts w:ascii="Calibri" w:eastAsia="Calibri" w:hAnsi="Calibri" w:cs="Calibri"/>
                <w:b/>
                <w:bCs/>
                <w:sz w:val="22"/>
                <w:szCs w:val="22"/>
              </w:rPr>
            </w:pPr>
            <w:r w:rsidRPr="000B0AE9">
              <w:rPr>
                <w:rFonts w:ascii="Calibri" w:eastAsia="Calibri" w:hAnsi="Calibri" w:cs="Calibri"/>
                <w:b/>
                <w:bCs/>
                <w:sz w:val="22"/>
                <w:szCs w:val="22"/>
              </w:rPr>
              <w:t>Designation</w:t>
            </w:r>
          </w:p>
        </w:tc>
        <w:tc>
          <w:tcPr>
            <w:tcW w:w="4308" w:type="dxa"/>
          </w:tcPr>
          <w:p w14:paraId="0D39CDA0" w14:textId="77777777" w:rsidR="0058384C" w:rsidRPr="000B0AE9" w:rsidRDefault="0058384C" w:rsidP="00287120">
            <w:pPr>
              <w:suppressAutoHyphens w:val="0"/>
              <w:jc w:val="center"/>
              <w:rPr>
                <w:rFonts w:ascii="Calibri" w:eastAsia="Calibri" w:hAnsi="Calibri" w:cs="Calibri"/>
                <w:b/>
                <w:bCs/>
                <w:sz w:val="22"/>
                <w:szCs w:val="22"/>
              </w:rPr>
            </w:pPr>
            <w:r w:rsidRPr="000B0AE9">
              <w:rPr>
                <w:rFonts w:ascii="Calibri" w:eastAsia="Calibri" w:hAnsi="Calibri" w:cs="Calibri"/>
                <w:b/>
                <w:bCs/>
                <w:sz w:val="22"/>
                <w:szCs w:val="22"/>
              </w:rPr>
              <w:t>Address</w:t>
            </w:r>
          </w:p>
        </w:tc>
      </w:tr>
      <w:tr w:rsidR="00540785" w:rsidRPr="000B0AE9" w14:paraId="61195DD8" w14:textId="77777777" w:rsidTr="00744BD0">
        <w:trPr>
          <w:jc w:val="center"/>
        </w:trPr>
        <w:tc>
          <w:tcPr>
            <w:tcW w:w="2219" w:type="dxa"/>
          </w:tcPr>
          <w:p w14:paraId="40EAA80D" w14:textId="0909F9B9" w:rsidR="00540785" w:rsidRPr="00592586" w:rsidRDefault="00540785" w:rsidP="00592586">
            <w:pPr>
              <w:suppressAutoHyphens w:val="0"/>
              <w:rPr>
                <w:rFonts w:ascii="Calibri" w:eastAsia="Calibri" w:hAnsi="Calibri" w:cs="Calibri"/>
                <w:b/>
                <w:bCs/>
                <w:sz w:val="22"/>
                <w:szCs w:val="22"/>
              </w:rPr>
            </w:pPr>
            <w:r>
              <w:rPr>
                <w:rFonts w:ascii="Calibri" w:eastAsia="Calibri" w:hAnsi="Calibri" w:cs="Calibri"/>
                <w:b/>
                <w:bCs/>
                <w:sz w:val="22"/>
                <w:szCs w:val="22"/>
              </w:rPr>
              <w:t>Aug 2023 – Present</w:t>
            </w:r>
          </w:p>
        </w:tc>
        <w:tc>
          <w:tcPr>
            <w:tcW w:w="2820" w:type="dxa"/>
          </w:tcPr>
          <w:p w14:paraId="053DDA1C" w14:textId="25BC9DC2" w:rsidR="00540785" w:rsidRPr="00592586" w:rsidRDefault="00540785" w:rsidP="00592586">
            <w:pPr>
              <w:suppressAutoHyphens w:val="0"/>
              <w:rPr>
                <w:rFonts w:ascii="Calibri" w:eastAsia="Calibri" w:hAnsi="Calibri" w:cs="Calibri"/>
                <w:sz w:val="22"/>
                <w:szCs w:val="22"/>
              </w:rPr>
            </w:pPr>
            <w:r>
              <w:rPr>
                <w:rFonts w:ascii="Calibri" w:eastAsia="Calibri" w:hAnsi="Calibri" w:cs="Calibri"/>
                <w:sz w:val="22"/>
                <w:szCs w:val="22"/>
              </w:rPr>
              <w:t>Freelance consultant</w:t>
            </w:r>
          </w:p>
        </w:tc>
        <w:tc>
          <w:tcPr>
            <w:tcW w:w="4308" w:type="dxa"/>
          </w:tcPr>
          <w:p w14:paraId="30E5206A" w14:textId="0494948E" w:rsidR="00540785" w:rsidRPr="00592586" w:rsidRDefault="00540785" w:rsidP="00592586">
            <w:pPr>
              <w:suppressAutoHyphens w:val="0"/>
              <w:rPr>
                <w:rFonts w:ascii="Calibri" w:eastAsia="Calibri" w:hAnsi="Calibri" w:cs="Calibri"/>
                <w:sz w:val="22"/>
                <w:szCs w:val="22"/>
              </w:rPr>
            </w:pPr>
            <w:r>
              <w:rPr>
                <w:rFonts w:ascii="Calibri" w:eastAsia="Calibri" w:hAnsi="Calibri" w:cs="Calibri"/>
                <w:sz w:val="22"/>
                <w:szCs w:val="22"/>
              </w:rPr>
              <w:t>Netherlands/EU</w:t>
            </w:r>
          </w:p>
        </w:tc>
      </w:tr>
      <w:tr w:rsidR="00592586" w:rsidRPr="000B0AE9" w14:paraId="52E3ED4C" w14:textId="77777777" w:rsidTr="00744BD0">
        <w:trPr>
          <w:jc w:val="center"/>
        </w:trPr>
        <w:tc>
          <w:tcPr>
            <w:tcW w:w="2219" w:type="dxa"/>
          </w:tcPr>
          <w:p w14:paraId="4E00ED06" w14:textId="46907A55" w:rsidR="00592586" w:rsidRPr="00592586" w:rsidRDefault="00592586" w:rsidP="00592586">
            <w:pPr>
              <w:suppressAutoHyphens w:val="0"/>
              <w:rPr>
                <w:rFonts w:ascii="Calibri" w:eastAsia="Calibri" w:hAnsi="Calibri" w:cs="Calibri"/>
                <w:b/>
                <w:bCs/>
                <w:sz w:val="22"/>
                <w:szCs w:val="22"/>
              </w:rPr>
            </w:pPr>
            <w:r w:rsidRPr="00592586">
              <w:rPr>
                <w:rFonts w:ascii="Calibri" w:eastAsia="Calibri" w:hAnsi="Calibri" w:cs="Calibri"/>
                <w:b/>
                <w:bCs/>
                <w:sz w:val="22"/>
                <w:szCs w:val="22"/>
              </w:rPr>
              <w:t xml:space="preserve">May 2022- </w:t>
            </w:r>
            <w:r w:rsidR="00540785">
              <w:rPr>
                <w:rFonts w:ascii="Calibri" w:eastAsia="Calibri" w:hAnsi="Calibri" w:cs="Calibri"/>
                <w:b/>
                <w:bCs/>
                <w:sz w:val="22"/>
                <w:szCs w:val="22"/>
              </w:rPr>
              <w:t>July 2023</w:t>
            </w:r>
          </w:p>
        </w:tc>
        <w:tc>
          <w:tcPr>
            <w:tcW w:w="2820" w:type="dxa"/>
          </w:tcPr>
          <w:p w14:paraId="1491D1D4" w14:textId="0B01924F" w:rsidR="00592586" w:rsidRPr="00592586" w:rsidRDefault="00592586" w:rsidP="00592586">
            <w:pPr>
              <w:suppressAutoHyphens w:val="0"/>
              <w:rPr>
                <w:rFonts w:ascii="Calibri" w:eastAsia="Calibri" w:hAnsi="Calibri" w:cs="Calibri"/>
                <w:sz w:val="22"/>
                <w:szCs w:val="22"/>
              </w:rPr>
            </w:pPr>
            <w:r w:rsidRPr="00592586">
              <w:rPr>
                <w:rFonts w:ascii="Calibri" w:eastAsia="Calibri" w:hAnsi="Calibri" w:cs="Calibri"/>
                <w:sz w:val="22"/>
                <w:szCs w:val="22"/>
              </w:rPr>
              <w:t>Solutions Architect</w:t>
            </w:r>
          </w:p>
        </w:tc>
        <w:tc>
          <w:tcPr>
            <w:tcW w:w="4308" w:type="dxa"/>
          </w:tcPr>
          <w:p w14:paraId="392B72E7" w14:textId="1C910172" w:rsidR="00592586" w:rsidRPr="00592586" w:rsidRDefault="00592586" w:rsidP="00592586">
            <w:pPr>
              <w:suppressAutoHyphens w:val="0"/>
              <w:rPr>
                <w:rFonts w:ascii="Calibri" w:eastAsia="Calibri" w:hAnsi="Calibri" w:cs="Calibri"/>
                <w:sz w:val="22"/>
                <w:szCs w:val="22"/>
              </w:rPr>
            </w:pPr>
            <w:r w:rsidRPr="00592586">
              <w:rPr>
                <w:rFonts w:ascii="Calibri" w:eastAsia="Calibri" w:hAnsi="Calibri" w:cs="Calibri"/>
                <w:sz w:val="22"/>
                <w:szCs w:val="22"/>
              </w:rPr>
              <w:t xml:space="preserve">HCL </w:t>
            </w:r>
            <w:proofErr w:type="spellStart"/>
            <w:r w:rsidRPr="00592586">
              <w:rPr>
                <w:rFonts w:ascii="Calibri" w:eastAsia="Calibri" w:hAnsi="Calibri" w:cs="Calibri"/>
                <w:sz w:val="22"/>
                <w:szCs w:val="22"/>
              </w:rPr>
              <w:t>Technolgies</w:t>
            </w:r>
            <w:proofErr w:type="spellEnd"/>
            <w:r w:rsidRPr="00592586">
              <w:rPr>
                <w:rFonts w:ascii="Calibri" w:eastAsia="Calibri" w:hAnsi="Calibri" w:cs="Calibri"/>
                <w:sz w:val="22"/>
                <w:szCs w:val="22"/>
              </w:rPr>
              <w:t xml:space="preserve"> BV, Netherlands</w:t>
            </w:r>
          </w:p>
        </w:tc>
      </w:tr>
      <w:tr w:rsidR="00BB7C98" w:rsidRPr="000B0AE9" w14:paraId="1516D856" w14:textId="77777777" w:rsidTr="00744BD0">
        <w:trPr>
          <w:jc w:val="center"/>
        </w:trPr>
        <w:tc>
          <w:tcPr>
            <w:tcW w:w="2219" w:type="dxa"/>
          </w:tcPr>
          <w:p w14:paraId="693366E2" w14:textId="5A59F948" w:rsidR="00BB7C98" w:rsidRDefault="00BB7C98" w:rsidP="00765D75">
            <w:pPr>
              <w:suppressAutoHyphens w:val="0"/>
              <w:jc w:val="both"/>
              <w:rPr>
                <w:rFonts w:ascii="Calibri" w:hAnsi="Calibri" w:cs="Calibri"/>
                <w:b/>
                <w:bCs/>
                <w:sz w:val="22"/>
                <w:szCs w:val="22"/>
              </w:rPr>
            </w:pPr>
            <w:r>
              <w:rPr>
                <w:rFonts w:ascii="Calibri" w:hAnsi="Calibri" w:cs="Calibri"/>
                <w:b/>
                <w:bCs/>
                <w:sz w:val="22"/>
                <w:szCs w:val="22"/>
              </w:rPr>
              <w:t xml:space="preserve">July 2018 – </w:t>
            </w:r>
            <w:r w:rsidR="00592586">
              <w:rPr>
                <w:rFonts w:ascii="Calibri" w:hAnsi="Calibri" w:cs="Calibri"/>
                <w:b/>
                <w:bCs/>
                <w:sz w:val="22"/>
                <w:szCs w:val="22"/>
              </w:rPr>
              <w:t>May 2022</w:t>
            </w:r>
          </w:p>
        </w:tc>
        <w:tc>
          <w:tcPr>
            <w:tcW w:w="2820" w:type="dxa"/>
          </w:tcPr>
          <w:p w14:paraId="73FEEC27" w14:textId="77777777" w:rsidR="00BB7C98" w:rsidRDefault="00BB7C98" w:rsidP="00287120">
            <w:pPr>
              <w:suppressAutoHyphens w:val="0"/>
              <w:jc w:val="both"/>
              <w:rPr>
                <w:rFonts w:ascii="Calibri" w:hAnsi="Calibri" w:cs="Calibri"/>
                <w:sz w:val="22"/>
                <w:szCs w:val="22"/>
              </w:rPr>
            </w:pPr>
            <w:r>
              <w:rPr>
                <w:rFonts w:ascii="Calibri" w:hAnsi="Calibri" w:cs="Calibri"/>
                <w:sz w:val="22"/>
                <w:szCs w:val="22"/>
              </w:rPr>
              <w:t>Technology Architect</w:t>
            </w:r>
          </w:p>
        </w:tc>
        <w:tc>
          <w:tcPr>
            <w:tcW w:w="4308" w:type="dxa"/>
          </w:tcPr>
          <w:p w14:paraId="15B67E45" w14:textId="77777777" w:rsidR="00BB7C98" w:rsidRDefault="00BB7C98" w:rsidP="00744BD0">
            <w:pPr>
              <w:suppressAutoHyphens w:val="0"/>
              <w:jc w:val="both"/>
              <w:rPr>
                <w:rFonts w:ascii="Calibri" w:eastAsia="Calibri" w:hAnsi="Calibri" w:cs="Calibri"/>
                <w:sz w:val="22"/>
                <w:szCs w:val="22"/>
                <w:lang w:eastAsia="en-US"/>
              </w:rPr>
            </w:pPr>
            <w:r>
              <w:rPr>
                <w:rFonts w:ascii="Calibri" w:eastAsia="Calibri" w:hAnsi="Calibri" w:cs="Calibri"/>
                <w:sz w:val="22"/>
                <w:szCs w:val="22"/>
                <w:lang w:eastAsia="en-US"/>
              </w:rPr>
              <w:t>Infosys Ltd BV, Netherlands</w:t>
            </w:r>
          </w:p>
        </w:tc>
      </w:tr>
      <w:tr w:rsidR="002E0D52" w:rsidRPr="000B0AE9" w14:paraId="1613FB8F" w14:textId="77777777" w:rsidTr="00744BD0">
        <w:trPr>
          <w:jc w:val="center"/>
        </w:trPr>
        <w:tc>
          <w:tcPr>
            <w:tcW w:w="2219" w:type="dxa"/>
          </w:tcPr>
          <w:p w14:paraId="287628B8" w14:textId="77777777" w:rsidR="002E0D52" w:rsidRDefault="002E0D52" w:rsidP="00765D75">
            <w:pPr>
              <w:suppressAutoHyphens w:val="0"/>
              <w:jc w:val="both"/>
              <w:rPr>
                <w:rFonts w:ascii="Calibri" w:hAnsi="Calibri" w:cs="Calibri"/>
                <w:b/>
                <w:bCs/>
                <w:sz w:val="22"/>
                <w:szCs w:val="22"/>
              </w:rPr>
            </w:pPr>
            <w:r>
              <w:rPr>
                <w:rFonts w:ascii="Calibri" w:hAnsi="Calibri" w:cs="Calibri"/>
                <w:b/>
                <w:bCs/>
                <w:sz w:val="22"/>
                <w:szCs w:val="22"/>
              </w:rPr>
              <w:t xml:space="preserve">Oct2017 – </w:t>
            </w:r>
            <w:r w:rsidR="00765D75">
              <w:rPr>
                <w:rFonts w:ascii="Calibri" w:hAnsi="Calibri" w:cs="Calibri"/>
                <w:b/>
                <w:bCs/>
                <w:sz w:val="22"/>
                <w:szCs w:val="22"/>
              </w:rPr>
              <w:t>July 2018</w:t>
            </w:r>
          </w:p>
        </w:tc>
        <w:tc>
          <w:tcPr>
            <w:tcW w:w="2820" w:type="dxa"/>
          </w:tcPr>
          <w:p w14:paraId="5804EDA3" w14:textId="77777777" w:rsidR="002E0D52" w:rsidRDefault="00475CA4" w:rsidP="00287120">
            <w:pPr>
              <w:suppressAutoHyphens w:val="0"/>
              <w:jc w:val="both"/>
              <w:rPr>
                <w:rFonts w:ascii="Calibri" w:hAnsi="Calibri" w:cs="Calibri"/>
                <w:sz w:val="22"/>
                <w:szCs w:val="22"/>
              </w:rPr>
            </w:pPr>
            <w:r>
              <w:rPr>
                <w:rFonts w:ascii="Calibri" w:hAnsi="Calibri" w:cs="Calibri"/>
                <w:sz w:val="22"/>
                <w:szCs w:val="22"/>
              </w:rPr>
              <w:t xml:space="preserve">    </w:t>
            </w:r>
            <w:r w:rsidR="002E0D52">
              <w:rPr>
                <w:rFonts w:ascii="Calibri" w:hAnsi="Calibri" w:cs="Calibri"/>
                <w:sz w:val="22"/>
                <w:szCs w:val="22"/>
              </w:rPr>
              <w:t>Technical Architect</w:t>
            </w:r>
          </w:p>
        </w:tc>
        <w:tc>
          <w:tcPr>
            <w:tcW w:w="4308" w:type="dxa"/>
          </w:tcPr>
          <w:p w14:paraId="501D7B67" w14:textId="77777777" w:rsidR="002E0D52" w:rsidRDefault="002E0D52" w:rsidP="00744BD0">
            <w:pPr>
              <w:suppressAutoHyphens w:val="0"/>
              <w:jc w:val="both"/>
              <w:rPr>
                <w:rFonts w:ascii="Calibri" w:eastAsia="Calibri" w:hAnsi="Calibri" w:cs="Calibri"/>
                <w:sz w:val="22"/>
                <w:szCs w:val="22"/>
                <w:lang w:eastAsia="en-US"/>
              </w:rPr>
            </w:pPr>
            <w:r>
              <w:rPr>
                <w:rFonts w:ascii="Calibri" w:eastAsia="Calibri" w:hAnsi="Calibri" w:cs="Calibri"/>
                <w:sz w:val="22"/>
                <w:szCs w:val="22"/>
                <w:lang w:eastAsia="en-US"/>
              </w:rPr>
              <w:t>HCL Technologies, Netherlands</w:t>
            </w:r>
          </w:p>
        </w:tc>
      </w:tr>
      <w:tr w:rsidR="00A82A69" w:rsidRPr="000B0AE9" w14:paraId="2C698ED1" w14:textId="77777777" w:rsidTr="00744BD0">
        <w:trPr>
          <w:jc w:val="center"/>
        </w:trPr>
        <w:tc>
          <w:tcPr>
            <w:tcW w:w="2219" w:type="dxa"/>
          </w:tcPr>
          <w:p w14:paraId="17A647F6" w14:textId="77777777" w:rsidR="00A82A69" w:rsidRDefault="00A82A69" w:rsidP="002E0D52">
            <w:pPr>
              <w:suppressAutoHyphens w:val="0"/>
              <w:jc w:val="both"/>
              <w:rPr>
                <w:rFonts w:ascii="Calibri" w:hAnsi="Calibri" w:cs="Calibri"/>
                <w:b/>
                <w:bCs/>
                <w:sz w:val="22"/>
                <w:szCs w:val="22"/>
              </w:rPr>
            </w:pPr>
            <w:r>
              <w:rPr>
                <w:rFonts w:ascii="Calibri" w:hAnsi="Calibri" w:cs="Calibri"/>
                <w:b/>
                <w:bCs/>
                <w:sz w:val="22"/>
                <w:szCs w:val="22"/>
              </w:rPr>
              <w:t xml:space="preserve">Nov 2016 – </w:t>
            </w:r>
            <w:r w:rsidR="002E0D52">
              <w:rPr>
                <w:rFonts w:ascii="Calibri" w:hAnsi="Calibri" w:cs="Calibri"/>
                <w:b/>
                <w:bCs/>
                <w:sz w:val="22"/>
                <w:szCs w:val="22"/>
              </w:rPr>
              <w:t>Sep 2017</w:t>
            </w:r>
          </w:p>
        </w:tc>
        <w:tc>
          <w:tcPr>
            <w:tcW w:w="2820" w:type="dxa"/>
          </w:tcPr>
          <w:p w14:paraId="612365E2" w14:textId="77777777" w:rsidR="00A82A69" w:rsidRDefault="00EA0D01" w:rsidP="00287120">
            <w:pPr>
              <w:suppressAutoHyphens w:val="0"/>
              <w:jc w:val="both"/>
              <w:rPr>
                <w:rFonts w:ascii="Calibri" w:hAnsi="Calibri" w:cs="Calibri"/>
                <w:sz w:val="22"/>
                <w:szCs w:val="22"/>
              </w:rPr>
            </w:pPr>
            <w:r>
              <w:rPr>
                <w:rFonts w:ascii="Calibri" w:hAnsi="Calibri" w:cs="Calibri"/>
                <w:sz w:val="22"/>
                <w:szCs w:val="22"/>
              </w:rPr>
              <w:t xml:space="preserve">         </w:t>
            </w:r>
            <w:r w:rsidR="00A82A69">
              <w:rPr>
                <w:rFonts w:ascii="Calibri" w:hAnsi="Calibri" w:cs="Calibri"/>
                <w:sz w:val="22"/>
                <w:szCs w:val="22"/>
              </w:rPr>
              <w:t>Technical Lead</w:t>
            </w:r>
          </w:p>
        </w:tc>
        <w:tc>
          <w:tcPr>
            <w:tcW w:w="4308" w:type="dxa"/>
          </w:tcPr>
          <w:p w14:paraId="26086DD0" w14:textId="77777777" w:rsidR="00A82A69" w:rsidRDefault="00A82A69" w:rsidP="00744BD0">
            <w:pPr>
              <w:suppressAutoHyphens w:val="0"/>
              <w:jc w:val="both"/>
              <w:rPr>
                <w:rFonts w:ascii="Calibri" w:eastAsia="Calibri" w:hAnsi="Calibri" w:cs="Calibri"/>
                <w:sz w:val="22"/>
                <w:szCs w:val="22"/>
                <w:lang w:eastAsia="en-US"/>
              </w:rPr>
            </w:pPr>
            <w:proofErr w:type="spellStart"/>
            <w:r>
              <w:rPr>
                <w:rFonts w:ascii="Calibri" w:eastAsia="Calibri" w:hAnsi="Calibri" w:cs="Calibri"/>
                <w:sz w:val="22"/>
                <w:szCs w:val="22"/>
                <w:lang w:eastAsia="en-US"/>
              </w:rPr>
              <w:t>Societe</w:t>
            </w:r>
            <w:proofErr w:type="spellEnd"/>
            <w:r>
              <w:rPr>
                <w:rFonts w:ascii="Calibri" w:eastAsia="Calibri" w:hAnsi="Calibri" w:cs="Calibri"/>
                <w:sz w:val="22"/>
                <w:szCs w:val="22"/>
                <w:lang w:eastAsia="en-US"/>
              </w:rPr>
              <w:t xml:space="preserve"> </w:t>
            </w:r>
            <w:proofErr w:type="spellStart"/>
            <w:r w:rsidR="00C16721">
              <w:rPr>
                <w:rFonts w:ascii="Calibri" w:eastAsia="Calibri" w:hAnsi="Calibri" w:cs="Calibri"/>
                <w:sz w:val="22"/>
                <w:szCs w:val="22"/>
                <w:lang w:eastAsia="en-US"/>
              </w:rPr>
              <w:t>Generale</w:t>
            </w:r>
            <w:proofErr w:type="spellEnd"/>
            <w:r w:rsidR="00EE6D91">
              <w:rPr>
                <w:rFonts w:ascii="Calibri" w:eastAsia="Calibri" w:hAnsi="Calibri" w:cs="Calibri"/>
                <w:sz w:val="22"/>
                <w:szCs w:val="22"/>
                <w:lang w:eastAsia="en-US"/>
              </w:rPr>
              <w:t xml:space="preserve"> Bangalore</w:t>
            </w:r>
          </w:p>
        </w:tc>
      </w:tr>
      <w:tr w:rsidR="00744BD0" w:rsidRPr="000B0AE9" w14:paraId="26FB150A" w14:textId="77777777" w:rsidTr="00744BD0">
        <w:trPr>
          <w:jc w:val="center"/>
        </w:trPr>
        <w:tc>
          <w:tcPr>
            <w:tcW w:w="2219" w:type="dxa"/>
          </w:tcPr>
          <w:p w14:paraId="6898C1FD" w14:textId="77777777" w:rsidR="00744BD0" w:rsidRPr="000B0AE9" w:rsidRDefault="00744BD0" w:rsidP="00A82A69">
            <w:pPr>
              <w:suppressAutoHyphens w:val="0"/>
              <w:jc w:val="both"/>
              <w:rPr>
                <w:rFonts w:ascii="Calibri" w:hAnsi="Calibri" w:cs="Calibri"/>
                <w:b/>
                <w:bCs/>
                <w:sz w:val="22"/>
                <w:szCs w:val="22"/>
              </w:rPr>
            </w:pPr>
            <w:r>
              <w:rPr>
                <w:rFonts w:ascii="Calibri" w:hAnsi="Calibri" w:cs="Calibri"/>
                <w:b/>
                <w:bCs/>
                <w:sz w:val="22"/>
                <w:szCs w:val="22"/>
              </w:rPr>
              <w:t xml:space="preserve">June 2013- </w:t>
            </w:r>
            <w:r w:rsidR="00A82A69">
              <w:rPr>
                <w:rFonts w:ascii="Calibri" w:hAnsi="Calibri" w:cs="Calibri"/>
                <w:b/>
                <w:bCs/>
                <w:sz w:val="22"/>
                <w:szCs w:val="22"/>
              </w:rPr>
              <w:t>Oct 2016</w:t>
            </w:r>
          </w:p>
        </w:tc>
        <w:tc>
          <w:tcPr>
            <w:tcW w:w="2820" w:type="dxa"/>
          </w:tcPr>
          <w:p w14:paraId="4756ED7D" w14:textId="77777777" w:rsidR="00744BD0" w:rsidRPr="000B0AE9" w:rsidRDefault="00733C54" w:rsidP="00287120">
            <w:pPr>
              <w:suppressAutoHyphens w:val="0"/>
              <w:jc w:val="both"/>
              <w:rPr>
                <w:rFonts w:ascii="Calibri" w:hAnsi="Calibri" w:cs="Calibri"/>
                <w:sz w:val="22"/>
                <w:szCs w:val="22"/>
              </w:rPr>
            </w:pPr>
            <w:r>
              <w:rPr>
                <w:rFonts w:ascii="Calibri" w:hAnsi="Calibri" w:cs="Calibri"/>
                <w:sz w:val="22"/>
                <w:szCs w:val="22"/>
              </w:rPr>
              <w:t xml:space="preserve">Principal Solutions </w:t>
            </w:r>
            <w:proofErr w:type="spellStart"/>
            <w:r>
              <w:rPr>
                <w:rFonts w:ascii="Calibri" w:hAnsi="Calibri" w:cs="Calibri"/>
                <w:sz w:val="22"/>
                <w:szCs w:val="22"/>
              </w:rPr>
              <w:t>Engg</w:t>
            </w:r>
            <w:proofErr w:type="spellEnd"/>
          </w:p>
        </w:tc>
        <w:tc>
          <w:tcPr>
            <w:tcW w:w="4308" w:type="dxa"/>
          </w:tcPr>
          <w:p w14:paraId="6CE1A16F" w14:textId="77777777" w:rsidR="00744BD0" w:rsidRPr="000B0AE9" w:rsidRDefault="00744BD0" w:rsidP="00744BD0">
            <w:pPr>
              <w:suppressAutoHyphens w:val="0"/>
              <w:jc w:val="both"/>
              <w:rPr>
                <w:rFonts w:ascii="Calibri" w:eastAsia="Calibri" w:hAnsi="Calibri" w:cs="Calibri"/>
                <w:sz w:val="22"/>
                <w:szCs w:val="22"/>
                <w:lang w:eastAsia="en-US"/>
              </w:rPr>
            </w:pPr>
            <w:r>
              <w:rPr>
                <w:rFonts w:ascii="Calibri" w:eastAsia="Calibri" w:hAnsi="Calibri" w:cs="Calibri"/>
                <w:sz w:val="22"/>
                <w:szCs w:val="22"/>
                <w:lang w:eastAsia="en-US"/>
              </w:rPr>
              <w:t>Pega Systems World Wide Pvt Ltd, Bangalore</w:t>
            </w:r>
          </w:p>
        </w:tc>
      </w:tr>
      <w:tr w:rsidR="0058384C" w:rsidRPr="00592586" w14:paraId="3CBEE575" w14:textId="77777777" w:rsidTr="00744BD0">
        <w:trPr>
          <w:jc w:val="center"/>
        </w:trPr>
        <w:tc>
          <w:tcPr>
            <w:tcW w:w="2219" w:type="dxa"/>
          </w:tcPr>
          <w:p w14:paraId="0962E1E6" w14:textId="77777777" w:rsidR="0058384C" w:rsidRPr="000B0AE9" w:rsidRDefault="00B17EC3" w:rsidP="00744BD0">
            <w:pPr>
              <w:suppressAutoHyphens w:val="0"/>
              <w:jc w:val="both"/>
              <w:rPr>
                <w:rFonts w:ascii="Calibri" w:eastAsia="Calibri" w:hAnsi="Calibri" w:cs="Calibri"/>
                <w:sz w:val="22"/>
                <w:szCs w:val="22"/>
              </w:rPr>
            </w:pPr>
            <w:r w:rsidRPr="000B0AE9">
              <w:rPr>
                <w:rFonts w:ascii="Calibri" w:hAnsi="Calibri" w:cs="Calibri"/>
                <w:b/>
                <w:bCs/>
                <w:sz w:val="22"/>
                <w:szCs w:val="22"/>
              </w:rPr>
              <w:t xml:space="preserve">Sep 2009 – </w:t>
            </w:r>
            <w:r w:rsidR="00744BD0">
              <w:rPr>
                <w:rFonts w:ascii="Calibri" w:hAnsi="Calibri" w:cs="Calibri"/>
                <w:b/>
                <w:bCs/>
                <w:sz w:val="22"/>
                <w:szCs w:val="22"/>
              </w:rPr>
              <w:t>June 2013</w:t>
            </w:r>
          </w:p>
        </w:tc>
        <w:tc>
          <w:tcPr>
            <w:tcW w:w="2820" w:type="dxa"/>
          </w:tcPr>
          <w:p w14:paraId="3180F00D" w14:textId="77777777" w:rsidR="0058384C" w:rsidRPr="000B0AE9" w:rsidRDefault="00565645" w:rsidP="00287120">
            <w:pPr>
              <w:suppressAutoHyphens w:val="0"/>
              <w:jc w:val="both"/>
              <w:rPr>
                <w:rFonts w:ascii="Calibri" w:hAnsi="Calibri" w:cs="Calibri"/>
                <w:sz w:val="22"/>
                <w:szCs w:val="22"/>
              </w:rPr>
            </w:pPr>
            <w:r w:rsidRPr="000B0AE9">
              <w:rPr>
                <w:rFonts w:ascii="Calibri" w:hAnsi="Calibri" w:cs="Calibri"/>
                <w:sz w:val="22"/>
                <w:szCs w:val="22"/>
              </w:rPr>
              <w:t xml:space="preserve">          </w:t>
            </w:r>
            <w:r w:rsidR="00B17EC3" w:rsidRPr="000B0AE9">
              <w:rPr>
                <w:rFonts w:ascii="Calibri" w:hAnsi="Calibri" w:cs="Calibri"/>
                <w:sz w:val="22"/>
                <w:szCs w:val="22"/>
              </w:rPr>
              <w:t>Module Lead</w:t>
            </w:r>
          </w:p>
        </w:tc>
        <w:tc>
          <w:tcPr>
            <w:tcW w:w="4308" w:type="dxa"/>
          </w:tcPr>
          <w:p w14:paraId="3A85DEBE" w14:textId="77777777" w:rsidR="00744BD0" w:rsidRPr="00592586" w:rsidRDefault="00B17EC3" w:rsidP="00744BD0">
            <w:pPr>
              <w:suppressAutoHyphens w:val="0"/>
              <w:jc w:val="both"/>
              <w:rPr>
                <w:rFonts w:ascii="Calibri" w:eastAsia="Calibri" w:hAnsi="Calibri" w:cs="Calibri"/>
                <w:sz w:val="22"/>
                <w:szCs w:val="22"/>
                <w:lang w:val="fr-FR" w:eastAsia="en-US"/>
              </w:rPr>
            </w:pPr>
            <w:r w:rsidRPr="00592586">
              <w:rPr>
                <w:rFonts w:ascii="Calibri" w:eastAsia="Calibri" w:hAnsi="Calibri" w:cs="Calibri"/>
                <w:sz w:val="22"/>
                <w:szCs w:val="22"/>
                <w:lang w:val="fr-FR" w:eastAsia="en-US"/>
              </w:rPr>
              <w:t>CRMIT Solutions PVT Ltd</w:t>
            </w:r>
            <w:r w:rsidR="0058384C" w:rsidRPr="00592586">
              <w:rPr>
                <w:rFonts w:ascii="Calibri" w:eastAsia="Calibri" w:hAnsi="Calibri" w:cs="Calibri"/>
                <w:sz w:val="22"/>
                <w:szCs w:val="22"/>
                <w:lang w:val="fr-FR" w:eastAsia="en-US"/>
              </w:rPr>
              <w:t xml:space="preserve">., </w:t>
            </w:r>
            <w:r w:rsidRPr="00592586">
              <w:rPr>
                <w:rFonts w:ascii="Calibri" w:eastAsia="Calibri" w:hAnsi="Calibri" w:cs="Calibri"/>
                <w:sz w:val="22"/>
                <w:szCs w:val="22"/>
                <w:lang w:val="fr-FR" w:eastAsia="en-US"/>
              </w:rPr>
              <w:t>Bangalore</w:t>
            </w:r>
          </w:p>
        </w:tc>
      </w:tr>
    </w:tbl>
    <w:p w14:paraId="02758975" w14:textId="77777777" w:rsidR="0058384C" w:rsidRPr="00592586" w:rsidRDefault="0058384C" w:rsidP="0058384C">
      <w:pPr>
        <w:autoSpaceDE w:val="0"/>
        <w:spacing w:line="200" w:lineRule="atLeast"/>
        <w:ind w:firstLine="10"/>
        <w:jc w:val="both"/>
        <w:rPr>
          <w:rFonts w:ascii="Calibri" w:eastAsia="Verdana" w:hAnsi="Calibri" w:cs="Calibri"/>
          <w:b/>
          <w:bCs/>
          <w:sz w:val="22"/>
          <w:szCs w:val="22"/>
          <w:lang w:val="fr-FR"/>
        </w:rPr>
      </w:pPr>
    </w:p>
    <w:p w14:paraId="7226F9B5" w14:textId="77777777" w:rsidR="005E5B03" w:rsidRPr="00592586" w:rsidRDefault="005E5B03" w:rsidP="0058384C">
      <w:pPr>
        <w:rPr>
          <w:rFonts w:ascii="Calibri" w:hAnsi="Calibri" w:cs="Calibri"/>
          <w:sz w:val="22"/>
          <w:szCs w:val="22"/>
          <w:lang w:val="fr-FR"/>
        </w:rPr>
      </w:pPr>
    </w:p>
    <w:p w14:paraId="5C469B67" w14:textId="77777777" w:rsidR="005E5B03" w:rsidRPr="00592586" w:rsidRDefault="005E5B03" w:rsidP="0058384C">
      <w:pPr>
        <w:rPr>
          <w:rFonts w:ascii="Calibri" w:hAnsi="Calibri" w:cs="Calibri"/>
          <w:sz w:val="22"/>
          <w:szCs w:val="22"/>
          <w:lang w:val="fr-FR"/>
        </w:rPr>
      </w:pPr>
    </w:p>
    <w:p w14:paraId="1BC4988F" w14:textId="77777777" w:rsidR="005E5B03" w:rsidRPr="00592586" w:rsidRDefault="005E5B03" w:rsidP="0058384C">
      <w:pPr>
        <w:rPr>
          <w:rFonts w:ascii="Calibri" w:hAnsi="Calibri" w:cs="Calibri"/>
          <w:sz w:val="22"/>
          <w:szCs w:val="22"/>
          <w:lang w:val="fr-FR"/>
        </w:rPr>
      </w:pPr>
    </w:p>
    <w:p w14:paraId="601D6D21" w14:textId="77777777" w:rsidR="005E5B03" w:rsidRPr="00592586" w:rsidRDefault="005E5B03" w:rsidP="0058384C">
      <w:pPr>
        <w:rPr>
          <w:rFonts w:ascii="Calibri" w:hAnsi="Calibri" w:cs="Calibri"/>
          <w:sz w:val="22"/>
          <w:szCs w:val="22"/>
          <w:lang w:val="fr-FR"/>
        </w:rPr>
      </w:pPr>
    </w:p>
    <w:p w14:paraId="63F07A41" w14:textId="77777777" w:rsidR="005E5B03" w:rsidRPr="00592586" w:rsidRDefault="005E5B03" w:rsidP="0058384C">
      <w:pPr>
        <w:rPr>
          <w:rFonts w:ascii="Calibri" w:hAnsi="Calibri" w:cs="Calibri"/>
          <w:sz w:val="22"/>
          <w:szCs w:val="22"/>
          <w:lang w:val="fr-FR"/>
        </w:rPr>
      </w:pPr>
    </w:p>
    <w:p w14:paraId="1B8F05B4" w14:textId="77777777" w:rsidR="005E5B03" w:rsidRPr="00592586" w:rsidRDefault="005E5B03" w:rsidP="0058384C">
      <w:pPr>
        <w:rPr>
          <w:rFonts w:ascii="Calibri" w:hAnsi="Calibri" w:cs="Calibri"/>
          <w:sz w:val="22"/>
          <w:szCs w:val="22"/>
          <w:lang w:val="fr-FR"/>
        </w:rPr>
      </w:pPr>
    </w:p>
    <w:p w14:paraId="58DA880E" w14:textId="77777777" w:rsidR="005E5B03" w:rsidRPr="00592586" w:rsidRDefault="005E5B03" w:rsidP="0058384C">
      <w:pPr>
        <w:rPr>
          <w:rFonts w:ascii="Calibri" w:hAnsi="Calibri" w:cs="Calibri"/>
          <w:sz w:val="22"/>
          <w:szCs w:val="22"/>
          <w:lang w:val="fr-FR"/>
        </w:rPr>
      </w:pPr>
    </w:p>
    <w:p w14:paraId="52A26DBB" w14:textId="77777777" w:rsidR="005E5B03" w:rsidRPr="00592586" w:rsidRDefault="005E5B03" w:rsidP="0058384C">
      <w:pPr>
        <w:rPr>
          <w:rFonts w:ascii="Calibri" w:hAnsi="Calibri" w:cs="Calibri"/>
          <w:sz w:val="22"/>
          <w:szCs w:val="22"/>
          <w:lang w:val="fr-FR"/>
        </w:rPr>
      </w:pPr>
    </w:p>
    <w:p w14:paraId="3C58874F" w14:textId="77777777" w:rsidR="005E5B03" w:rsidRPr="00592586" w:rsidRDefault="005E5B03" w:rsidP="0058384C">
      <w:pPr>
        <w:rPr>
          <w:rFonts w:ascii="Calibri" w:hAnsi="Calibri" w:cs="Calibri"/>
          <w:sz w:val="22"/>
          <w:szCs w:val="22"/>
          <w:lang w:val="fr-FR"/>
        </w:rPr>
      </w:pPr>
    </w:p>
    <w:p w14:paraId="2B4BBC84" w14:textId="77777777" w:rsidR="005E5B03" w:rsidRPr="00592586" w:rsidRDefault="005E5B03" w:rsidP="0058384C">
      <w:pPr>
        <w:rPr>
          <w:rFonts w:ascii="Calibri" w:hAnsi="Calibri" w:cs="Calibri"/>
          <w:sz w:val="22"/>
          <w:szCs w:val="22"/>
          <w:lang w:val="fr-FR"/>
        </w:rPr>
      </w:pPr>
    </w:p>
    <w:p w14:paraId="138BCD20" w14:textId="77777777" w:rsidR="005E5B03" w:rsidRPr="00592586" w:rsidRDefault="005E5B03" w:rsidP="0058384C">
      <w:pPr>
        <w:rPr>
          <w:rFonts w:ascii="Calibri" w:hAnsi="Calibri" w:cs="Calibri"/>
          <w:sz w:val="22"/>
          <w:szCs w:val="22"/>
          <w:lang w:val="fr-FR"/>
        </w:rPr>
      </w:pPr>
    </w:p>
    <w:p w14:paraId="75490ECD" w14:textId="77777777" w:rsidR="005E5B03" w:rsidRPr="00592586" w:rsidRDefault="005E5B03" w:rsidP="0058384C">
      <w:pPr>
        <w:rPr>
          <w:rFonts w:ascii="Calibri" w:hAnsi="Calibri" w:cs="Calibri"/>
          <w:sz w:val="22"/>
          <w:szCs w:val="22"/>
          <w:lang w:val="fr-FR"/>
        </w:rPr>
      </w:pPr>
    </w:p>
    <w:p w14:paraId="0EC9C7EF" w14:textId="77777777" w:rsidR="005E5B03" w:rsidRPr="00592586" w:rsidRDefault="005E5B03" w:rsidP="0058384C">
      <w:pPr>
        <w:rPr>
          <w:rFonts w:ascii="Calibri" w:hAnsi="Calibri" w:cs="Calibri"/>
          <w:sz w:val="22"/>
          <w:szCs w:val="22"/>
          <w:lang w:val="fr-FR"/>
        </w:rPr>
      </w:pPr>
    </w:p>
    <w:p w14:paraId="6E07E03B" w14:textId="77777777" w:rsidR="005E5B03" w:rsidRPr="00592586" w:rsidRDefault="005E5B03" w:rsidP="0058384C">
      <w:pPr>
        <w:rPr>
          <w:rFonts w:ascii="Calibri" w:hAnsi="Calibri" w:cs="Calibri"/>
          <w:sz w:val="22"/>
          <w:szCs w:val="22"/>
          <w:lang w:val="fr-FR"/>
        </w:rPr>
      </w:pPr>
    </w:p>
    <w:p w14:paraId="3F32316B" w14:textId="77777777" w:rsidR="005E5B03" w:rsidRPr="00592586" w:rsidRDefault="005E5B03" w:rsidP="0058384C">
      <w:pPr>
        <w:rPr>
          <w:rFonts w:ascii="Calibri" w:hAnsi="Calibri" w:cs="Calibri"/>
          <w:sz w:val="22"/>
          <w:szCs w:val="22"/>
          <w:lang w:val="fr-FR"/>
        </w:rPr>
      </w:pPr>
    </w:p>
    <w:p w14:paraId="039EA4A0" w14:textId="77777777" w:rsidR="0058384C" w:rsidRPr="00592586" w:rsidRDefault="00036C76" w:rsidP="0058384C">
      <w:pPr>
        <w:rPr>
          <w:rFonts w:ascii="Calibri" w:hAnsi="Calibri" w:cs="Calibri"/>
          <w:sz w:val="22"/>
          <w:szCs w:val="22"/>
          <w:lang w:val="fr-FR"/>
        </w:rPr>
      </w:pPr>
      <w:r w:rsidRPr="000B0AE9">
        <w:rPr>
          <w:rFonts w:ascii="Calibri" w:hAnsi="Calibri" w:cs="Calibri"/>
          <w:noProof/>
          <w:sz w:val="22"/>
          <w:szCs w:val="22"/>
          <w:lang w:eastAsia="en-US"/>
        </w:rPr>
        <mc:AlternateContent>
          <mc:Choice Requires="wps">
            <w:drawing>
              <wp:anchor distT="0" distB="0" distL="114300" distR="114300" simplePos="0" relativeHeight="251658240" behindDoc="0" locked="0" layoutInCell="1" allowOverlap="1" wp14:anchorId="7DD91B59" wp14:editId="0CFB1188">
                <wp:simplePos x="0" y="0"/>
                <wp:positionH relativeFrom="column">
                  <wp:posOffset>-121920</wp:posOffset>
                </wp:positionH>
                <wp:positionV relativeFrom="paragraph">
                  <wp:posOffset>160655</wp:posOffset>
                </wp:positionV>
                <wp:extent cx="6382385" cy="0"/>
                <wp:effectExtent l="0" t="19050" r="18415" b="0"/>
                <wp:wrapNone/>
                <wp:docPr id="6"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8238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726324" id="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2.65pt" to="492.95pt,12.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" strokeweight="1.06mm">
                <v:stroke joinstyle="miter"/>
                <o:lock v:ext="edit" shapetype="f"/>
              </v:line>
            </w:pict>
          </mc:Fallback>
        </mc:AlternateContent>
      </w:r>
    </w:p>
    <w:p w14:paraId="781E3DED" w14:textId="4E26E8BB" w:rsidR="00AE4671" w:rsidRDefault="00AE4671" w:rsidP="002011C0">
      <w:pPr>
        <w:pStyle w:val="Heading2"/>
        <w:spacing w:line="360" w:lineRule="auto"/>
        <w:rPr>
          <w:rFonts w:ascii="Calibri" w:hAnsi="Calibri" w:cs="Calibri"/>
          <w:sz w:val="22"/>
          <w:szCs w:val="22"/>
          <w:u w:val="none"/>
        </w:rPr>
      </w:pPr>
      <w:r w:rsidRPr="000B0AE9">
        <w:rPr>
          <w:rFonts w:ascii="Calibri" w:hAnsi="Calibri" w:cs="Calibri"/>
          <w:sz w:val="22"/>
          <w:szCs w:val="22"/>
        </w:rPr>
        <w:t>PROJECTS’ PROFILE</w:t>
      </w:r>
      <w:r w:rsidRPr="000B0AE9">
        <w:rPr>
          <w:rFonts w:ascii="Calibri" w:hAnsi="Calibri" w:cs="Calibri"/>
          <w:sz w:val="22"/>
          <w:szCs w:val="22"/>
          <w:u w:val="none"/>
        </w:rPr>
        <w:t xml:space="preserve"> </w:t>
      </w:r>
    </w:p>
    <w:p w14:paraId="5EC5C0C2" w14:textId="77777777" w:rsidR="000850C8" w:rsidRDefault="000850C8" w:rsidP="000850C8"/>
    <w:tbl>
      <w:tblPr>
        <w:tblW w:w="9928" w:type="dxa"/>
        <w:tblInd w:w="13" w:type="dxa"/>
        <w:tblLayout w:type="fixed"/>
        <w:tblLook w:val="0000" w:firstRow="0" w:lastRow="0" w:firstColumn="0" w:lastColumn="0" w:noHBand="0" w:noVBand="0"/>
      </w:tblPr>
      <w:tblGrid>
        <w:gridCol w:w="2250"/>
        <w:gridCol w:w="7678"/>
      </w:tblGrid>
      <w:tr w:rsidR="000850C8" w:rsidRPr="000B0AE9" w14:paraId="278C5AD3" w14:textId="77777777" w:rsidTr="00D21CB5">
        <w:trPr>
          <w:cantSplit/>
        </w:trPr>
        <w:tc>
          <w:tcPr>
            <w:tcW w:w="2250" w:type="dxa"/>
            <w:tcBorders>
              <w:top w:val="single" w:sz="4" w:space="0" w:color="000000"/>
              <w:left w:val="single" w:sz="4" w:space="0" w:color="000000"/>
              <w:bottom w:val="single" w:sz="4" w:space="0" w:color="000000"/>
            </w:tcBorders>
            <w:shd w:val="clear" w:color="auto" w:fill="F2F2F2"/>
          </w:tcPr>
          <w:p w14:paraId="7F0860D3" w14:textId="77777777" w:rsidR="000850C8" w:rsidRPr="000B0AE9" w:rsidRDefault="000850C8" w:rsidP="00D21CB5">
            <w:pPr>
              <w:pStyle w:val="Heading1"/>
              <w:snapToGrid w:val="0"/>
              <w:spacing w:line="360" w:lineRule="auto"/>
              <w:rPr>
                <w:rFonts w:ascii="Calibri" w:hAnsi="Calibri" w:cs="Calibri"/>
                <w:spacing w:val="4"/>
                <w:sz w:val="22"/>
                <w:szCs w:val="22"/>
              </w:rPr>
            </w:pPr>
            <w:r>
              <w:rPr>
                <w:rFonts w:ascii="Calibri" w:hAnsi="Calibri" w:cs="Calibri"/>
                <w:spacing w:val="4"/>
                <w:sz w:val="22"/>
                <w:szCs w:val="22"/>
              </w:rPr>
              <w:t>1</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7F77873E" w14:textId="5A7289A7" w:rsidR="000850C8" w:rsidRPr="00F016DE" w:rsidRDefault="000850C8" w:rsidP="00D21CB5">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Pr>
                <w:rFonts w:ascii="Calibri" w:hAnsi="Calibri" w:cs="Calibri"/>
                <w:b/>
                <w:spacing w:val="4"/>
                <w:sz w:val="22"/>
                <w:szCs w:val="22"/>
              </w:rPr>
              <w:t>Inbound/Outbound</w:t>
            </w:r>
          </w:p>
        </w:tc>
      </w:tr>
      <w:tr w:rsidR="000850C8" w:rsidRPr="000B0AE9" w14:paraId="6DBDEFE9" w14:textId="77777777" w:rsidTr="00D21CB5">
        <w:tc>
          <w:tcPr>
            <w:tcW w:w="2250" w:type="dxa"/>
            <w:tcBorders>
              <w:left w:val="single" w:sz="4" w:space="0" w:color="000000"/>
              <w:bottom w:val="single" w:sz="4" w:space="0" w:color="000000"/>
            </w:tcBorders>
          </w:tcPr>
          <w:p w14:paraId="4E850986" w14:textId="77777777" w:rsidR="000850C8" w:rsidRPr="000B0AE9" w:rsidRDefault="000850C8" w:rsidP="00D21CB5">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60CB2E59" w14:textId="3063C588" w:rsidR="000850C8" w:rsidRDefault="000850C8" w:rsidP="00D21CB5">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 xml:space="preserve">Aug 2023 – </w:t>
            </w:r>
            <w:r w:rsidR="0052648D">
              <w:rPr>
                <w:rFonts w:ascii="Calibri" w:hAnsi="Calibri" w:cs="Calibri"/>
                <w:b w:val="0"/>
                <w:sz w:val="22"/>
                <w:szCs w:val="22"/>
                <w:u w:val="none"/>
              </w:rPr>
              <w:t>Mar</w:t>
            </w:r>
            <w:r>
              <w:rPr>
                <w:rFonts w:ascii="Calibri" w:hAnsi="Calibri" w:cs="Calibri"/>
                <w:b w:val="0"/>
                <w:sz w:val="22"/>
                <w:szCs w:val="22"/>
                <w:u w:val="none"/>
              </w:rPr>
              <w:t xml:space="preserve"> 2023</w:t>
            </w:r>
          </w:p>
        </w:tc>
      </w:tr>
      <w:tr w:rsidR="0052648D" w:rsidRPr="000B0AE9" w14:paraId="29A662EB" w14:textId="77777777" w:rsidTr="00D21CB5">
        <w:tc>
          <w:tcPr>
            <w:tcW w:w="2250" w:type="dxa"/>
            <w:tcBorders>
              <w:left w:val="single" w:sz="4" w:space="0" w:color="000000"/>
              <w:bottom w:val="single" w:sz="4" w:space="0" w:color="000000"/>
            </w:tcBorders>
          </w:tcPr>
          <w:p w14:paraId="01031774" w14:textId="5C71A68F" w:rsidR="0052648D" w:rsidRDefault="0052648D" w:rsidP="00D21CB5">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6EA777A8" w14:textId="79078B6B" w:rsidR="0052648D" w:rsidRDefault="0052648D" w:rsidP="00D21CB5">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Bol.com</w:t>
            </w:r>
          </w:p>
        </w:tc>
      </w:tr>
      <w:tr w:rsidR="000850C8" w:rsidRPr="000B0AE9" w14:paraId="49B9D4D2" w14:textId="77777777" w:rsidTr="00D21CB5">
        <w:tc>
          <w:tcPr>
            <w:tcW w:w="2250" w:type="dxa"/>
            <w:tcBorders>
              <w:left w:val="single" w:sz="4" w:space="0" w:color="000000"/>
              <w:bottom w:val="single" w:sz="4" w:space="0" w:color="000000"/>
            </w:tcBorders>
          </w:tcPr>
          <w:p w14:paraId="2AA9A6D8" w14:textId="77777777" w:rsidR="000850C8" w:rsidRPr="000B0AE9" w:rsidRDefault="000850C8" w:rsidP="00D21CB5">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49728735" w14:textId="2483339D" w:rsidR="000850C8" w:rsidRPr="000B0AE9" w:rsidRDefault="000850C8" w:rsidP="00D21CB5">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Lead Decision Architect</w:t>
            </w:r>
          </w:p>
        </w:tc>
      </w:tr>
      <w:tr w:rsidR="000850C8" w:rsidRPr="0052648D" w14:paraId="34817305" w14:textId="77777777" w:rsidTr="00D21CB5">
        <w:tc>
          <w:tcPr>
            <w:tcW w:w="2250" w:type="dxa"/>
            <w:tcBorders>
              <w:left w:val="single" w:sz="4" w:space="0" w:color="000000"/>
              <w:bottom w:val="single" w:sz="4" w:space="0" w:color="000000"/>
            </w:tcBorders>
          </w:tcPr>
          <w:p w14:paraId="79264A96" w14:textId="77777777" w:rsidR="000850C8" w:rsidRPr="000B0AE9" w:rsidRDefault="000850C8" w:rsidP="00D21CB5">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53C7D69F" w14:textId="2E7BDCB1" w:rsidR="000850C8" w:rsidRPr="0052648D" w:rsidRDefault="000850C8" w:rsidP="000850C8">
            <w:pPr>
              <w:pStyle w:val="Heading2"/>
              <w:snapToGrid w:val="0"/>
              <w:rPr>
                <w:rFonts w:ascii="Calibri" w:hAnsi="Calibri" w:cs="Calibri"/>
                <w:sz w:val="22"/>
                <w:szCs w:val="22"/>
                <w:lang w:val="nl-NL"/>
              </w:rPr>
            </w:pPr>
            <w:proofErr w:type="spellStart"/>
            <w:r w:rsidRPr="0052648D">
              <w:rPr>
                <w:rFonts w:ascii="Calibri" w:hAnsi="Calibri" w:cs="Calibri"/>
                <w:b w:val="0"/>
                <w:sz w:val="22"/>
                <w:szCs w:val="22"/>
                <w:u w:val="none"/>
                <w:lang w:val="nl-NL"/>
              </w:rPr>
              <w:t>Pega</w:t>
            </w:r>
            <w:proofErr w:type="spellEnd"/>
            <w:r w:rsidRPr="0052648D">
              <w:rPr>
                <w:rFonts w:ascii="Calibri" w:hAnsi="Calibri" w:cs="Calibri"/>
                <w:b w:val="0"/>
                <w:sz w:val="22"/>
                <w:szCs w:val="22"/>
                <w:u w:val="none"/>
                <w:lang w:val="nl-NL"/>
              </w:rPr>
              <w:t xml:space="preserve"> 8, DSM, google </w:t>
            </w:r>
            <w:proofErr w:type="spellStart"/>
            <w:r w:rsidRPr="0052648D">
              <w:rPr>
                <w:rFonts w:ascii="Calibri" w:hAnsi="Calibri" w:cs="Calibri"/>
                <w:b w:val="0"/>
                <w:sz w:val="22"/>
                <w:szCs w:val="22"/>
                <w:u w:val="none"/>
                <w:lang w:val="nl-NL"/>
              </w:rPr>
              <w:t>cloud</w:t>
            </w:r>
            <w:proofErr w:type="spellEnd"/>
            <w:r w:rsidRPr="0052648D">
              <w:rPr>
                <w:rFonts w:ascii="Calibri" w:hAnsi="Calibri" w:cs="Calibri"/>
                <w:b w:val="0"/>
                <w:sz w:val="22"/>
                <w:szCs w:val="22"/>
                <w:u w:val="none"/>
                <w:lang w:val="nl-NL"/>
              </w:rPr>
              <w:t xml:space="preserve">, </w:t>
            </w:r>
            <w:proofErr w:type="spellStart"/>
            <w:r w:rsidRPr="0052648D">
              <w:rPr>
                <w:rFonts w:ascii="Calibri" w:hAnsi="Calibri" w:cs="Calibri"/>
                <w:b w:val="0"/>
                <w:sz w:val="22"/>
                <w:szCs w:val="22"/>
                <w:u w:val="none"/>
                <w:lang w:val="nl-NL"/>
              </w:rPr>
              <w:t>Pega</w:t>
            </w:r>
            <w:proofErr w:type="spellEnd"/>
            <w:r w:rsidRPr="0052648D">
              <w:rPr>
                <w:rFonts w:ascii="Calibri" w:hAnsi="Calibri" w:cs="Calibri"/>
                <w:b w:val="0"/>
                <w:sz w:val="22"/>
                <w:szCs w:val="22"/>
                <w:u w:val="none"/>
                <w:lang w:val="nl-NL"/>
              </w:rPr>
              <w:t xml:space="preserve"> </w:t>
            </w:r>
            <w:proofErr w:type="spellStart"/>
            <w:r w:rsidRPr="0052648D">
              <w:rPr>
                <w:rFonts w:ascii="Calibri" w:hAnsi="Calibri" w:cs="Calibri"/>
                <w:b w:val="0"/>
                <w:sz w:val="22"/>
                <w:szCs w:val="22"/>
                <w:u w:val="none"/>
                <w:lang w:val="nl-NL"/>
              </w:rPr>
              <w:t>cloud</w:t>
            </w:r>
            <w:proofErr w:type="spellEnd"/>
          </w:p>
        </w:tc>
      </w:tr>
    </w:tbl>
    <w:p w14:paraId="59D2976F" w14:textId="77777777" w:rsidR="000850C8" w:rsidRPr="0052648D" w:rsidRDefault="000850C8" w:rsidP="000850C8">
      <w:pPr>
        <w:rPr>
          <w:lang w:val="nl-NL"/>
        </w:rPr>
      </w:pPr>
    </w:p>
    <w:p w14:paraId="359D4063" w14:textId="57CB13C9" w:rsidR="000850C8" w:rsidRPr="000850C8" w:rsidRDefault="000850C8" w:rsidP="000850C8">
      <w:pPr>
        <w:rPr>
          <w:rFonts w:ascii="Calibri" w:eastAsia="Arial" w:hAnsi="Calibri" w:cs="Arial"/>
          <w:color w:val="000000"/>
          <w:sz w:val="22"/>
          <w:szCs w:val="22"/>
          <w:lang w:eastAsia="en-US"/>
        </w:rPr>
      </w:pPr>
      <w:r w:rsidRPr="000850C8">
        <w:rPr>
          <w:rFonts w:ascii="Calibri" w:eastAsia="Arial" w:hAnsi="Calibri" w:cs="Arial"/>
          <w:color w:val="000000"/>
          <w:sz w:val="22"/>
          <w:szCs w:val="22"/>
          <w:lang w:eastAsia="en-US"/>
        </w:rPr>
        <w:t>Project Description</w:t>
      </w:r>
    </w:p>
    <w:p w14:paraId="63F8C23F" w14:textId="77777777" w:rsidR="000850C8" w:rsidRPr="000850C8" w:rsidRDefault="000850C8" w:rsidP="000850C8">
      <w:pPr>
        <w:rPr>
          <w:rFonts w:ascii="Calibri" w:eastAsia="Arial" w:hAnsi="Calibri" w:cs="Arial"/>
          <w:color w:val="000000"/>
          <w:sz w:val="22"/>
          <w:szCs w:val="22"/>
          <w:lang w:eastAsia="en-US"/>
        </w:rPr>
      </w:pPr>
    </w:p>
    <w:p w14:paraId="270C8B1F" w14:textId="5C76B6EC" w:rsidR="000850C8" w:rsidRPr="000850C8" w:rsidRDefault="000850C8" w:rsidP="000850C8">
      <w:pPr>
        <w:rPr>
          <w:rFonts w:ascii="Calibri" w:eastAsia="Arial" w:hAnsi="Calibri" w:cs="Arial"/>
          <w:color w:val="000000"/>
          <w:sz w:val="22"/>
          <w:szCs w:val="22"/>
          <w:lang w:eastAsia="en-US"/>
        </w:rPr>
      </w:pPr>
      <w:r w:rsidRPr="000850C8">
        <w:rPr>
          <w:rFonts w:ascii="Calibri" w:eastAsia="Arial" w:hAnsi="Calibri" w:cs="Arial"/>
          <w:color w:val="000000"/>
          <w:sz w:val="22"/>
          <w:szCs w:val="22"/>
          <w:lang w:eastAsia="en-US"/>
        </w:rPr>
        <w:t>The project is responsible for inbound and marketing for the on the retail website. The project uses Pega DSM capabilities to enable the marketing of the retail products</w:t>
      </w:r>
    </w:p>
    <w:p w14:paraId="45BB3D34" w14:textId="3B27C39D" w:rsidR="00592586" w:rsidRDefault="00592586" w:rsidP="00592586">
      <w:pPr>
        <w:rPr>
          <w:rFonts w:ascii="Calibri" w:eastAsia="Arial" w:hAnsi="Calibri" w:cs="Arial"/>
          <w:color w:val="000000"/>
          <w:sz w:val="22"/>
          <w:szCs w:val="22"/>
          <w:lang w:eastAsia="en-US"/>
        </w:rPr>
      </w:pPr>
    </w:p>
    <w:p w14:paraId="64FE1B56" w14:textId="35678E6D" w:rsidR="000850C8" w:rsidRDefault="000850C8" w:rsidP="000850C8">
      <w:pPr>
        <w:pStyle w:val="ListParagraph"/>
        <w:numPr>
          <w:ilvl w:val="0"/>
          <w:numId w:val="13"/>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Responsible for implementing </w:t>
      </w:r>
      <w:proofErr w:type="spellStart"/>
      <w:r>
        <w:rPr>
          <w:rFonts w:ascii="Calibri" w:eastAsia="Arial" w:hAnsi="Calibri" w:cs="Arial"/>
          <w:color w:val="000000"/>
          <w:sz w:val="22"/>
          <w:szCs w:val="22"/>
          <w:lang w:eastAsia="en-US"/>
        </w:rPr>
        <w:t>pega</w:t>
      </w:r>
      <w:proofErr w:type="spellEnd"/>
      <w:r>
        <w:rPr>
          <w:rFonts w:ascii="Calibri" w:eastAsia="Arial" w:hAnsi="Calibri" w:cs="Arial"/>
          <w:color w:val="000000"/>
          <w:sz w:val="22"/>
          <w:szCs w:val="22"/>
          <w:lang w:eastAsia="en-US"/>
        </w:rPr>
        <w:t xml:space="preserve"> decision strategy </w:t>
      </w:r>
      <w:r w:rsidR="0041728E">
        <w:rPr>
          <w:rFonts w:ascii="Calibri" w:eastAsia="Arial" w:hAnsi="Calibri" w:cs="Arial"/>
          <w:color w:val="000000"/>
          <w:sz w:val="22"/>
          <w:szCs w:val="22"/>
          <w:lang w:eastAsia="en-US"/>
        </w:rPr>
        <w:t xml:space="preserve">for proposing the best product for the client </w:t>
      </w:r>
    </w:p>
    <w:p w14:paraId="241AAA97" w14:textId="773F5471" w:rsidR="0041728E" w:rsidRDefault="0041728E" w:rsidP="000850C8">
      <w:pPr>
        <w:pStyle w:val="ListParagraph"/>
        <w:numPr>
          <w:ilvl w:val="0"/>
          <w:numId w:val="13"/>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Implementing data flows to import customer data for the decision processing </w:t>
      </w:r>
    </w:p>
    <w:p w14:paraId="7447351E" w14:textId="5CBAB10C" w:rsidR="0041728E" w:rsidRDefault="0041728E" w:rsidP="000850C8">
      <w:pPr>
        <w:pStyle w:val="ListParagraph"/>
        <w:numPr>
          <w:ilvl w:val="0"/>
          <w:numId w:val="13"/>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Worked in support activities during black Friday and Christmas season to handle the increased traffic</w:t>
      </w:r>
    </w:p>
    <w:p w14:paraId="3AA570D0" w14:textId="42CC5F0F" w:rsidR="0041728E" w:rsidRDefault="0041728E" w:rsidP="0041728E">
      <w:pPr>
        <w:pStyle w:val="ListParagraph"/>
        <w:numPr>
          <w:ilvl w:val="0"/>
          <w:numId w:val="13"/>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Review and validate the recommendations from Pega systems on the design and implementation of decision capabilities.</w:t>
      </w:r>
    </w:p>
    <w:p w14:paraId="233C3D9C" w14:textId="77777777" w:rsidR="0041728E" w:rsidRPr="0041728E" w:rsidRDefault="0041728E" w:rsidP="0041728E">
      <w:pPr>
        <w:pStyle w:val="ListParagraph"/>
        <w:numPr>
          <w:ilvl w:val="0"/>
          <w:numId w:val="13"/>
        </w:numPr>
        <w:rPr>
          <w:rFonts w:ascii="Calibri" w:eastAsia="Arial" w:hAnsi="Calibri" w:cs="Arial"/>
          <w:color w:val="000000"/>
          <w:sz w:val="22"/>
          <w:szCs w:val="22"/>
          <w:lang w:eastAsia="en-US"/>
        </w:rPr>
      </w:pPr>
    </w:p>
    <w:p w14:paraId="47ACC137" w14:textId="77777777" w:rsidR="000850C8" w:rsidRPr="000850C8" w:rsidRDefault="000850C8" w:rsidP="00592586">
      <w:pPr>
        <w:rPr>
          <w:rFonts w:ascii="Calibri" w:eastAsia="Arial" w:hAnsi="Calibri" w:cs="Arial"/>
          <w:color w:val="000000"/>
          <w:sz w:val="22"/>
          <w:szCs w:val="22"/>
          <w:lang w:eastAsia="en-US"/>
        </w:rPr>
      </w:pPr>
    </w:p>
    <w:tbl>
      <w:tblPr>
        <w:tblW w:w="9928" w:type="dxa"/>
        <w:tblInd w:w="13" w:type="dxa"/>
        <w:tblLayout w:type="fixed"/>
        <w:tblLook w:val="0000" w:firstRow="0" w:lastRow="0" w:firstColumn="0" w:lastColumn="0" w:noHBand="0" w:noVBand="0"/>
      </w:tblPr>
      <w:tblGrid>
        <w:gridCol w:w="2250"/>
        <w:gridCol w:w="7678"/>
      </w:tblGrid>
      <w:tr w:rsidR="00592586" w:rsidRPr="000B0AE9" w14:paraId="0DADAE4C" w14:textId="77777777" w:rsidTr="00592586">
        <w:trPr>
          <w:cantSplit/>
        </w:trPr>
        <w:tc>
          <w:tcPr>
            <w:tcW w:w="2250" w:type="dxa"/>
            <w:tcBorders>
              <w:top w:val="single" w:sz="4" w:space="0" w:color="000000"/>
              <w:left w:val="single" w:sz="4" w:space="0" w:color="000000"/>
              <w:bottom w:val="single" w:sz="4" w:space="0" w:color="000000"/>
            </w:tcBorders>
            <w:shd w:val="clear" w:color="auto" w:fill="F2F2F2"/>
          </w:tcPr>
          <w:p w14:paraId="295B4C76" w14:textId="0B03ADF8" w:rsidR="00592586" w:rsidRPr="000B0AE9" w:rsidRDefault="000850C8" w:rsidP="00F1200F">
            <w:pPr>
              <w:pStyle w:val="Heading1"/>
              <w:snapToGrid w:val="0"/>
              <w:spacing w:line="360" w:lineRule="auto"/>
              <w:rPr>
                <w:rFonts w:ascii="Calibri" w:hAnsi="Calibri" w:cs="Calibri"/>
                <w:spacing w:val="4"/>
                <w:sz w:val="22"/>
                <w:szCs w:val="22"/>
              </w:rPr>
            </w:pPr>
            <w:r>
              <w:rPr>
                <w:rFonts w:ascii="Calibri" w:hAnsi="Calibri" w:cs="Calibri"/>
                <w:spacing w:val="4"/>
                <w:sz w:val="22"/>
                <w:szCs w:val="22"/>
              </w:rPr>
              <w:t>2</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2E910D08" w14:textId="53441B3C" w:rsidR="00592586" w:rsidRPr="00F016DE" w:rsidRDefault="00592586" w:rsidP="00F1200F">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Pr>
                <w:rFonts w:ascii="Calibri" w:hAnsi="Calibri" w:cs="Calibri"/>
                <w:b/>
                <w:spacing w:val="4"/>
                <w:sz w:val="22"/>
                <w:szCs w:val="22"/>
              </w:rPr>
              <w:t>Consumer Loans/XCLAS</w:t>
            </w:r>
          </w:p>
        </w:tc>
      </w:tr>
      <w:tr w:rsidR="00333730" w:rsidRPr="000B0AE9" w14:paraId="3B5B8477" w14:textId="77777777" w:rsidTr="00592586">
        <w:tc>
          <w:tcPr>
            <w:tcW w:w="2250" w:type="dxa"/>
            <w:tcBorders>
              <w:left w:val="single" w:sz="4" w:space="0" w:color="000000"/>
              <w:bottom w:val="single" w:sz="4" w:space="0" w:color="000000"/>
            </w:tcBorders>
          </w:tcPr>
          <w:p w14:paraId="12B60653" w14:textId="016DB5B9" w:rsidR="00333730" w:rsidRPr="000B0AE9" w:rsidRDefault="00333730" w:rsidP="00F1200F">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6C1D4E8E" w14:textId="2CCCE835" w:rsidR="00333730" w:rsidRDefault="00333730" w:rsidP="00F1200F">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May 2022 – July 2023</w:t>
            </w:r>
          </w:p>
        </w:tc>
      </w:tr>
      <w:tr w:rsidR="00592586" w:rsidRPr="000B0AE9" w14:paraId="452E40DD" w14:textId="77777777" w:rsidTr="00592586">
        <w:tc>
          <w:tcPr>
            <w:tcW w:w="2250" w:type="dxa"/>
            <w:tcBorders>
              <w:left w:val="single" w:sz="4" w:space="0" w:color="000000"/>
              <w:bottom w:val="single" w:sz="4" w:space="0" w:color="000000"/>
            </w:tcBorders>
          </w:tcPr>
          <w:p w14:paraId="5B044A89" w14:textId="77777777" w:rsidR="00592586" w:rsidRPr="000B0AE9" w:rsidRDefault="00592586" w:rsidP="00F1200F">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4EAC5B0F" w14:textId="77777777" w:rsidR="00592586" w:rsidRPr="000B0AE9" w:rsidRDefault="00592586" w:rsidP="00F1200F">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Lead System Architect/ Pega Chapter Lead</w:t>
            </w:r>
          </w:p>
        </w:tc>
      </w:tr>
      <w:tr w:rsidR="000850C8" w:rsidRPr="000B0AE9" w14:paraId="7ED87FD7" w14:textId="77777777" w:rsidTr="00592586">
        <w:tc>
          <w:tcPr>
            <w:tcW w:w="2250" w:type="dxa"/>
            <w:tcBorders>
              <w:left w:val="single" w:sz="4" w:space="0" w:color="000000"/>
              <w:bottom w:val="single" w:sz="4" w:space="0" w:color="000000"/>
            </w:tcBorders>
          </w:tcPr>
          <w:p w14:paraId="4BEDC717" w14:textId="7C4F40B5" w:rsidR="000850C8" w:rsidRPr="000B0AE9" w:rsidRDefault="0052648D" w:rsidP="00F1200F">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7BFB9D8F" w14:textId="43E73AA7" w:rsidR="000850C8" w:rsidRDefault="0052648D" w:rsidP="00F1200F">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ING Netherlands</w:t>
            </w:r>
          </w:p>
        </w:tc>
      </w:tr>
      <w:tr w:rsidR="00592586" w:rsidRPr="00592586" w14:paraId="498CEA24" w14:textId="77777777" w:rsidTr="00592586">
        <w:tc>
          <w:tcPr>
            <w:tcW w:w="2250" w:type="dxa"/>
            <w:tcBorders>
              <w:left w:val="single" w:sz="4" w:space="0" w:color="000000"/>
              <w:bottom w:val="single" w:sz="4" w:space="0" w:color="000000"/>
            </w:tcBorders>
          </w:tcPr>
          <w:p w14:paraId="1A7B4623" w14:textId="77777777" w:rsidR="00592586" w:rsidRPr="000B0AE9" w:rsidRDefault="00592586" w:rsidP="00F1200F">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063E7D1E" w14:textId="6B8CCBE5" w:rsidR="00592586" w:rsidRPr="00592586" w:rsidRDefault="00592586" w:rsidP="00F1200F">
            <w:pPr>
              <w:pStyle w:val="Heading2"/>
              <w:snapToGrid w:val="0"/>
              <w:rPr>
                <w:rFonts w:ascii="Calibri" w:hAnsi="Calibri" w:cs="Calibri"/>
                <w:b w:val="0"/>
                <w:sz w:val="22"/>
                <w:szCs w:val="22"/>
                <w:u w:val="none"/>
              </w:rPr>
            </w:pPr>
            <w:r w:rsidRPr="00592586">
              <w:rPr>
                <w:rFonts w:ascii="Calibri" w:hAnsi="Calibri" w:cs="Calibri"/>
                <w:b w:val="0"/>
                <w:sz w:val="22"/>
                <w:szCs w:val="22"/>
                <w:u w:val="none"/>
              </w:rPr>
              <w:t xml:space="preserve">Pega 8, azure cloud, </w:t>
            </w:r>
            <w:proofErr w:type="spellStart"/>
            <w:proofErr w:type="gramStart"/>
            <w:r w:rsidRPr="00592586">
              <w:rPr>
                <w:rFonts w:ascii="Calibri" w:hAnsi="Calibri" w:cs="Calibri"/>
                <w:b w:val="0"/>
                <w:sz w:val="22"/>
                <w:szCs w:val="22"/>
                <w:u w:val="none"/>
              </w:rPr>
              <w:t>oracle,Devops</w:t>
            </w:r>
            <w:proofErr w:type="spellEnd"/>
            <w:proofErr w:type="gramEnd"/>
            <w:r w:rsidRPr="00592586">
              <w:rPr>
                <w:rFonts w:ascii="Calibri" w:hAnsi="Calibri" w:cs="Calibri"/>
                <w:b w:val="0"/>
                <w:sz w:val="22"/>
                <w:szCs w:val="22"/>
                <w:u w:val="none"/>
              </w:rPr>
              <w:t>, ELK Stac</w:t>
            </w:r>
            <w:r>
              <w:rPr>
                <w:rFonts w:ascii="Calibri" w:hAnsi="Calibri" w:cs="Calibri"/>
                <w:b w:val="0"/>
                <w:sz w:val="22"/>
                <w:szCs w:val="22"/>
                <w:u w:val="none"/>
              </w:rPr>
              <w:t>k</w:t>
            </w:r>
          </w:p>
          <w:p w14:paraId="2652978E" w14:textId="77777777" w:rsidR="00592586" w:rsidRPr="00592586" w:rsidRDefault="00592586" w:rsidP="00F1200F">
            <w:pPr>
              <w:jc w:val="both"/>
              <w:rPr>
                <w:rFonts w:ascii="Calibri" w:hAnsi="Calibri" w:cs="Calibri"/>
                <w:sz w:val="22"/>
                <w:szCs w:val="22"/>
              </w:rPr>
            </w:pPr>
          </w:p>
        </w:tc>
      </w:tr>
    </w:tbl>
    <w:p w14:paraId="4911DBB9" w14:textId="77777777" w:rsidR="00592586" w:rsidRDefault="00592586" w:rsidP="00592586">
      <w:pPr>
        <w:pStyle w:val="Normal1"/>
        <w:tabs>
          <w:tab w:val="left" w:pos="1920"/>
        </w:tabs>
        <w:rPr>
          <w:rFonts w:ascii="Calibri" w:hAnsi="Calibri"/>
        </w:rPr>
      </w:pPr>
    </w:p>
    <w:p w14:paraId="5FD04115" w14:textId="535D9B0B" w:rsidR="00592586" w:rsidRPr="003851C0" w:rsidRDefault="00592586" w:rsidP="00592586">
      <w:pPr>
        <w:pStyle w:val="Normal1"/>
        <w:tabs>
          <w:tab w:val="left" w:pos="1920"/>
        </w:tabs>
        <w:rPr>
          <w:rFonts w:ascii="Calibri" w:hAnsi="Calibri"/>
        </w:rPr>
      </w:pPr>
      <w:r w:rsidRPr="003851C0">
        <w:rPr>
          <w:rFonts w:ascii="Calibri" w:hAnsi="Calibri"/>
        </w:rPr>
        <w:t>Project Description:</w:t>
      </w:r>
    </w:p>
    <w:p w14:paraId="7F884210" w14:textId="3268E074" w:rsidR="00592586" w:rsidRDefault="00DD541C" w:rsidP="00592586">
      <w:pPr>
        <w:rPr>
          <w:rFonts w:ascii="Calibri" w:eastAsia="Arial" w:hAnsi="Calibri" w:cs="Arial"/>
          <w:color w:val="000000"/>
          <w:sz w:val="22"/>
          <w:szCs w:val="22"/>
          <w:lang w:eastAsia="en-US"/>
        </w:rPr>
      </w:pPr>
      <w:r w:rsidRPr="00DD541C">
        <w:rPr>
          <w:rFonts w:ascii="Calibri" w:eastAsia="Arial" w:hAnsi="Calibri" w:cs="Arial"/>
          <w:color w:val="000000"/>
          <w:sz w:val="22"/>
          <w:szCs w:val="22"/>
          <w:lang w:eastAsia="en-US"/>
        </w:rPr>
        <w:t>This project has been developed to cater the apply loans journey process in ING consumer loans. The application also handles the instant lending of the loan based on the customer profile, and his income and expenses detection.</w:t>
      </w:r>
    </w:p>
    <w:p w14:paraId="7C778D97" w14:textId="77777777" w:rsidR="00DD541C" w:rsidRDefault="00DD541C" w:rsidP="00592586">
      <w:pPr>
        <w:rPr>
          <w:rFonts w:ascii="Calibri" w:eastAsia="Arial" w:hAnsi="Calibri" w:cs="Arial"/>
          <w:color w:val="000000"/>
          <w:sz w:val="22"/>
          <w:szCs w:val="22"/>
          <w:lang w:eastAsia="en-US"/>
        </w:rPr>
      </w:pPr>
    </w:p>
    <w:p w14:paraId="375E2FDD" w14:textId="4F913127" w:rsidR="00592586" w:rsidRPr="00DD541C" w:rsidRDefault="00DD541C" w:rsidP="00DD541C">
      <w:pPr>
        <w:pStyle w:val="ListParagraph"/>
        <w:numPr>
          <w:ilvl w:val="0"/>
          <w:numId w:val="12"/>
        </w:numPr>
      </w:pPr>
      <w:r>
        <w:rPr>
          <w:rFonts w:ascii="Calibri" w:eastAsia="Arial" w:hAnsi="Calibri" w:cs="Arial"/>
          <w:color w:val="000000"/>
          <w:sz w:val="22"/>
          <w:szCs w:val="22"/>
          <w:lang w:eastAsia="en-US"/>
        </w:rPr>
        <w:t>Responsible for the architecture best practices of the application and implementing the application in following the extensibility in mind.</w:t>
      </w:r>
    </w:p>
    <w:p w14:paraId="72E47A14" w14:textId="181C47EB" w:rsidR="00592586" w:rsidRPr="00DD541C" w:rsidRDefault="00DD541C" w:rsidP="00F94153">
      <w:pPr>
        <w:pStyle w:val="ListParagraph"/>
        <w:numPr>
          <w:ilvl w:val="0"/>
          <w:numId w:val="12"/>
        </w:numPr>
      </w:pPr>
      <w:r w:rsidRPr="00DD541C">
        <w:rPr>
          <w:rFonts w:ascii="Calibri" w:eastAsia="Arial" w:hAnsi="Calibri" w:cs="Arial"/>
          <w:color w:val="000000"/>
          <w:sz w:val="22"/>
          <w:szCs w:val="22"/>
          <w:lang w:eastAsia="en-US"/>
        </w:rPr>
        <w:t>Helping the business in prioritizing the backlog</w:t>
      </w:r>
      <w:r>
        <w:rPr>
          <w:rFonts w:ascii="Calibri" w:eastAsia="Arial" w:hAnsi="Calibri" w:cs="Arial"/>
          <w:color w:val="000000"/>
          <w:sz w:val="22"/>
          <w:szCs w:val="22"/>
          <w:lang w:eastAsia="en-US"/>
        </w:rPr>
        <w:t xml:space="preserve"> based on the technical debt</w:t>
      </w:r>
    </w:p>
    <w:p w14:paraId="0FFFB8EC" w14:textId="167598F9" w:rsidR="00DD541C" w:rsidRPr="00DD541C" w:rsidRDefault="00DD541C" w:rsidP="00F94153">
      <w:pPr>
        <w:pStyle w:val="ListParagraph"/>
        <w:numPr>
          <w:ilvl w:val="0"/>
          <w:numId w:val="12"/>
        </w:numPr>
      </w:pPr>
      <w:r>
        <w:rPr>
          <w:rFonts w:ascii="Calibri" w:eastAsia="Arial" w:hAnsi="Calibri" w:cs="Arial"/>
          <w:color w:val="000000"/>
          <w:sz w:val="22"/>
          <w:szCs w:val="22"/>
          <w:lang w:eastAsia="en-US"/>
        </w:rPr>
        <w:lastRenderedPageBreak/>
        <w:t>Implementing the monitoring and alerting of the application</w:t>
      </w:r>
    </w:p>
    <w:p w14:paraId="58094AAE" w14:textId="387A3D82" w:rsidR="00DD541C" w:rsidRPr="00DD541C" w:rsidRDefault="00DD541C" w:rsidP="00F94153">
      <w:pPr>
        <w:pStyle w:val="ListParagraph"/>
        <w:numPr>
          <w:ilvl w:val="0"/>
          <w:numId w:val="12"/>
        </w:numPr>
      </w:pPr>
      <w:r>
        <w:rPr>
          <w:rFonts w:ascii="Calibri" w:eastAsia="Arial" w:hAnsi="Calibri" w:cs="Arial"/>
          <w:color w:val="000000"/>
          <w:sz w:val="22"/>
          <w:szCs w:val="22"/>
          <w:lang w:eastAsia="en-US"/>
        </w:rPr>
        <w:t>Responsible for defining the availability of the application.</w:t>
      </w:r>
    </w:p>
    <w:p w14:paraId="44966EC8" w14:textId="281A353B" w:rsidR="00DD541C" w:rsidRPr="00592586" w:rsidRDefault="00DD541C" w:rsidP="00F94153">
      <w:pPr>
        <w:pStyle w:val="ListParagraph"/>
        <w:numPr>
          <w:ilvl w:val="0"/>
          <w:numId w:val="12"/>
        </w:numPr>
      </w:pPr>
      <w:r>
        <w:rPr>
          <w:rFonts w:ascii="Calibri" w:eastAsia="Arial" w:hAnsi="Calibri" w:cs="Arial"/>
          <w:color w:val="000000"/>
          <w:sz w:val="22"/>
          <w:szCs w:val="22"/>
          <w:lang w:eastAsia="en-US"/>
        </w:rPr>
        <w:t xml:space="preserve">Responsible for implementing the cost reduction based on the </w:t>
      </w:r>
      <w:proofErr w:type="gramStart"/>
      <w:r>
        <w:rPr>
          <w:rFonts w:ascii="Calibri" w:eastAsia="Arial" w:hAnsi="Calibri" w:cs="Arial"/>
          <w:color w:val="000000"/>
          <w:sz w:val="22"/>
          <w:szCs w:val="22"/>
          <w:lang w:eastAsia="en-US"/>
        </w:rPr>
        <w:t>case based</w:t>
      </w:r>
      <w:proofErr w:type="gramEnd"/>
      <w:r>
        <w:rPr>
          <w:rFonts w:ascii="Calibri" w:eastAsia="Arial" w:hAnsi="Calibri" w:cs="Arial"/>
          <w:color w:val="000000"/>
          <w:sz w:val="22"/>
          <w:szCs w:val="22"/>
          <w:lang w:eastAsia="en-US"/>
        </w:rPr>
        <w:t xml:space="preserve"> license.</w:t>
      </w:r>
    </w:p>
    <w:p w14:paraId="028B40EE" w14:textId="77777777" w:rsidR="00592586" w:rsidRPr="00592586" w:rsidRDefault="00592586" w:rsidP="00592586"/>
    <w:tbl>
      <w:tblPr>
        <w:tblW w:w="0" w:type="auto"/>
        <w:tblInd w:w="13" w:type="dxa"/>
        <w:tblLayout w:type="fixed"/>
        <w:tblLook w:val="0000" w:firstRow="0" w:lastRow="0" w:firstColumn="0" w:lastColumn="0" w:noHBand="0" w:noVBand="0"/>
      </w:tblPr>
      <w:tblGrid>
        <w:gridCol w:w="2250"/>
        <w:gridCol w:w="7678"/>
      </w:tblGrid>
      <w:tr w:rsidR="00441F3A" w:rsidRPr="000B0AE9" w14:paraId="54621708" w14:textId="77777777" w:rsidTr="00AC68FE">
        <w:trPr>
          <w:cantSplit/>
        </w:trPr>
        <w:tc>
          <w:tcPr>
            <w:tcW w:w="2250" w:type="dxa"/>
            <w:tcBorders>
              <w:top w:val="single" w:sz="4" w:space="0" w:color="000000"/>
              <w:left w:val="single" w:sz="4" w:space="0" w:color="000000"/>
              <w:bottom w:val="single" w:sz="4" w:space="0" w:color="000000"/>
            </w:tcBorders>
            <w:shd w:val="clear" w:color="auto" w:fill="F2F2F2"/>
          </w:tcPr>
          <w:p w14:paraId="336E1961" w14:textId="1EE45F34" w:rsidR="00441F3A" w:rsidRPr="000B0AE9" w:rsidRDefault="0041728E" w:rsidP="00AC68FE">
            <w:pPr>
              <w:pStyle w:val="Heading1"/>
              <w:snapToGrid w:val="0"/>
              <w:spacing w:line="360" w:lineRule="auto"/>
              <w:rPr>
                <w:rFonts w:ascii="Calibri" w:hAnsi="Calibri" w:cs="Calibri"/>
                <w:spacing w:val="4"/>
                <w:sz w:val="22"/>
                <w:szCs w:val="22"/>
              </w:rPr>
            </w:pPr>
            <w:r>
              <w:rPr>
                <w:rFonts w:ascii="Calibri" w:hAnsi="Calibri" w:cs="Calibri"/>
                <w:spacing w:val="4"/>
                <w:sz w:val="22"/>
                <w:szCs w:val="22"/>
              </w:rPr>
              <w:t>3</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21D06FEA" w14:textId="60DE555F" w:rsidR="00441F3A" w:rsidRPr="00F016DE" w:rsidRDefault="00441F3A" w:rsidP="00AC68FE">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Pr>
                <w:rFonts w:ascii="Calibri" w:hAnsi="Calibri" w:cs="Calibri"/>
                <w:b/>
                <w:spacing w:val="4"/>
                <w:sz w:val="22"/>
                <w:szCs w:val="22"/>
              </w:rPr>
              <w:t>Maintain Credits and Change legal Entity</w:t>
            </w:r>
          </w:p>
        </w:tc>
      </w:tr>
      <w:tr w:rsidR="00333730" w:rsidRPr="000B0AE9" w14:paraId="55F94564" w14:textId="77777777" w:rsidTr="00AC68FE">
        <w:tc>
          <w:tcPr>
            <w:tcW w:w="2250" w:type="dxa"/>
            <w:tcBorders>
              <w:left w:val="single" w:sz="4" w:space="0" w:color="000000"/>
              <w:bottom w:val="single" w:sz="4" w:space="0" w:color="000000"/>
            </w:tcBorders>
          </w:tcPr>
          <w:p w14:paraId="1AF90DA8" w14:textId="673343FD" w:rsidR="00333730" w:rsidRPr="000B0AE9" w:rsidRDefault="00333730" w:rsidP="00AC68FE">
            <w:pPr>
              <w:snapToGrid w:val="0"/>
              <w:spacing w:line="360" w:lineRule="auto"/>
              <w:rPr>
                <w:rFonts w:ascii="Calibri" w:hAnsi="Calibri" w:cs="Calibri"/>
                <w:b/>
                <w:spacing w:val="4"/>
                <w:sz w:val="22"/>
                <w:szCs w:val="22"/>
              </w:rPr>
            </w:pPr>
            <w:r>
              <w:rPr>
                <w:rFonts w:ascii="Calibri" w:hAnsi="Calibri" w:cs="Calibri"/>
                <w:b/>
                <w:spacing w:val="4"/>
                <w:sz w:val="22"/>
                <w:szCs w:val="22"/>
              </w:rPr>
              <w:t xml:space="preserve">Duration </w:t>
            </w:r>
          </w:p>
        </w:tc>
        <w:tc>
          <w:tcPr>
            <w:tcW w:w="7678" w:type="dxa"/>
            <w:tcBorders>
              <w:left w:val="single" w:sz="4" w:space="0" w:color="000000"/>
              <w:bottom w:val="single" w:sz="4" w:space="0" w:color="000000"/>
              <w:right w:val="single" w:sz="4" w:space="0" w:color="000000"/>
            </w:tcBorders>
          </w:tcPr>
          <w:p w14:paraId="5F8D977B" w14:textId="63182AD3" w:rsidR="00333730" w:rsidRDefault="00333730" w:rsidP="00AC68FE">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 xml:space="preserve">May 2019 </w:t>
            </w:r>
            <w:proofErr w:type="gramStart"/>
            <w:r>
              <w:rPr>
                <w:rFonts w:ascii="Calibri" w:hAnsi="Calibri" w:cs="Calibri"/>
                <w:b w:val="0"/>
                <w:sz w:val="22"/>
                <w:szCs w:val="22"/>
                <w:u w:val="none"/>
              </w:rPr>
              <w:t>-  Apr</w:t>
            </w:r>
            <w:proofErr w:type="gramEnd"/>
            <w:r>
              <w:rPr>
                <w:rFonts w:ascii="Calibri" w:hAnsi="Calibri" w:cs="Calibri"/>
                <w:b w:val="0"/>
                <w:sz w:val="22"/>
                <w:szCs w:val="22"/>
                <w:u w:val="none"/>
              </w:rPr>
              <w:t xml:space="preserve"> 2022</w:t>
            </w:r>
          </w:p>
        </w:tc>
      </w:tr>
      <w:tr w:rsidR="00441F3A" w:rsidRPr="000B0AE9" w14:paraId="35DAAFCE" w14:textId="77777777" w:rsidTr="00AC68FE">
        <w:tc>
          <w:tcPr>
            <w:tcW w:w="2250" w:type="dxa"/>
            <w:tcBorders>
              <w:left w:val="single" w:sz="4" w:space="0" w:color="000000"/>
              <w:bottom w:val="single" w:sz="4" w:space="0" w:color="000000"/>
            </w:tcBorders>
          </w:tcPr>
          <w:p w14:paraId="521A827E" w14:textId="77777777" w:rsidR="00441F3A" w:rsidRPr="000B0AE9" w:rsidRDefault="00441F3A" w:rsidP="00AC68FE">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5E0D0DE3" w14:textId="73086A0C" w:rsidR="00441F3A" w:rsidRPr="000B0AE9" w:rsidRDefault="00441F3A" w:rsidP="00AC68FE">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Lead System Architect/ Pega Chapter Lead</w:t>
            </w:r>
          </w:p>
        </w:tc>
      </w:tr>
      <w:tr w:rsidR="0052648D" w:rsidRPr="000B0AE9" w14:paraId="01DA3361" w14:textId="77777777" w:rsidTr="00AC68FE">
        <w:tc>
          <w:tcPr>
            <w:tcW w:w="2250" w:type="dxa"/>
            <w:tcBorders>
              <w:left w:val="single" w:sz="4" w:space="0" w:color="000000"/>
              <w:bottom w:val="single" w:sz="4" w:space="0" w:color="000000"/>
            </w:tcBorders>
          </w:tcPr>
          <w:p w14:paraId="147DFF3B" w14:textId="31E728B1" w:rsidR="0052648D" w:rsidRPr="000B0AE9" w:rsidRDefault="0052648D" w:rsidP="00AC68FE">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40B52F09" w14:textId="1EEFC88F" w:rsidR="0052648D" w:rsidRDefault="0052648D" w:rsidP="00AC68FE">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Rabobank Netherlands</w:t>
            </w:r>
          </w:p>
        </w:tc>
      </w:tr>
      <w:tr w:rsidR="00441F3A" w:rsidRPr="000B0AE9" w14:paraId="62DD510A" w14:textId="77777777" w:rsidTr="00AC68FE">
        <w:tc>
          <w:tcPr>
            <w:tcW w:w="2250" w:type="dxa"/>
            <w:tcBorders>
              <w:left w:val="single" w:sz="4" w:space="0" w:color="000000"/>
              <w:bottom w:val="single" w:sz="4" w:space="0" w:color="000000"/>
            </w:tcBorders>
          </w:tcPr>
          <w:p w14:paraId="219752B8" w14:textId="77777777" w:rsidR="00441F3A" w:rsidRPr="000B0AE9" w:rsidRDefault="00441F3A" w:rsidP="00AC68FE">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454D315D" w14:textId="255A8762" w:rsidR="00441F3A" w:rsidRPr="000B0AE9" w:rsidRDefault="00441F3A" w:rsidP="00AC68FE">
            <w:pPr>
              <w:pStyle w:val="Heading2"/>
              <w:snapToGrid w:val="0"/>
              <w:rPr>
                <w:rFonts w:ascii="Calibri" w:hAnsi="Calibri" w:cs="Calibri"/>
                <w:b w:val="0"/>
                <w:sz w:val="22"/>
                <w:szCs w:val="22"/>
                <w:u w:val="none"/>
              </w:rPr>
            </w:pPr>
            <w:r>
              <w:rPr>
                <w:rFonts w:ascii="Calibri" w:hAnsi="Calibri" w:cs="Calibri"/>
                <w:b w:val="0"/>
                <w:sz w:val="22"/>
                <w:szCs w:val="22"/>
                <w:u w:val="none"/>
              </w:rPr>
              <w:t xml:space="preserve">Pega PRPC7.3 and Pega 8, </w:t>
            </w:r>
            <w:r w:rsidR="0091678C">
              <w:rPr>
                <w:rFonts w:ascii="Calibri" w:hAnsi="Calibri" w:cs="Calibri"/>
                <w:b w:val="0"/>
                <w:sz w:val="22"/>
                <w:szCs w:val="22"/>
                <w:u w:val="none"/>
              </w:rPr>
              <w:t xml:space="preserve">DXAPI, </w:t>
            </w:r>
            <w:r>
              <w:rPr>
                <w:rFonts w:ascii="Calibri" w:hAnsi="Calibri" w:cs="Calibri"/>
                <w:b w:val="0"/>
                <w:sz w:val="22"/>
                <w:szCs w:val="22"/>
                <w:u w:val="none"/>
              </w:rPr>
              <w:t>azure cloud,</w:t>
            </w:r>
            <w:r w:rsidR="0091678C">
              <w:rPr>
                <w:rFonts w:ascii="Calibri" w:hAnsi="Calibri" w:cs="Calibri"/>
                <w:b w:val="0"/>
                <w:sz w:val="22"/>
                <w:szCs w:val="22"/>
                <w:u w:val="none"/>
              </w:rPr>
              <w:t xml:space="preserve"> </w:t>
            </w:r>
            <w:proofErr w:type="spellStart"/>
            <w:r>
              <w:rPr>
                <w:rFonts w:ascii="Calibri" w:hAnsi="Calibri" w:cs="Calibri"/>
                <w:b w:val="0"/>
                <w:sz w:val="22"/>
                <w:szCs w:val="22"/>
                <w:u w:val="none"/>
              </w:rPr>
              <w:t>postgres</w:t>
            </w:r>
            <w:proofErr w:type="spellEnd"/>
          </w:p>
          <w:p w14:paraId="3D6B926E" w14:textId="77777777" w:rsidR="00441F3A" w:rsidRPr="000B0AE9" w:rsidRDefault="00441F3A" w:rsidP="00AC68FE">
            <w:pPr>
              <w:jc w:val="both"/>
              <w:rPr>
                <w:rFonts w:ascii="Calibri" w:hAnsi="Calibri" w:cs="Calibri"/>
                <w:sz w:val="22"/>
                <w:szCs w:val="22"/>
              </w:rPr>
            </w:pPr>
          </w:p>
        </w:tc>
      </w:tr>
    </w:tbl>
    <w:p w14:paraId="1422D2A0" w14:textId="16F70BE9" w:rsidR="00441F3A" w:rsidRDefault="00441F3A" w:rsidP="00441F3A"/>
    <w:p w14:paraId="1E909D92" w14:textId="3ADD86D8" w:rsidR="00441F3A" w:rsidRPr="003851C0" w:rsidRDefault="003851C0" w:rsidP="003851C0">
      <w:pPr>
        <w:pStyle w:val="Normal1"/>
        <w:tabs>
          <w:tab w:val="left" w:pos="1920"/>
        </w:tabs>
        <w:rPr>
          <w:rFonts w:ascii="Calibri" w:hAnsi="Calibri"/>
        </w:rPr>
      </w:pPr>
      <w:r w:rsidRPr="003851C0">
        <w:rPr>
          <w:rFonts w:ascii="Calibri" w:hAnsi="Calibri"/>
        </w:rPr>
        <w:t>Project Description:</w:t>
      </w:r>
    </w:p>
    <w:p w14:paraId="5F8ADAFE" w14:textId="6D0029E6" w:rsidR="003851C0" w:rsidRPr="003851C0" w:rsidRDefault="003851C0" w:rsidP="00441F3A">
      <w:pPr>
        <w:rPr>
          <w:rFonts w:ascii="Calibri" w:eastAsia="Arial" w:hAnsi="Calibri" w:cs="Arial"/>
          <w:color w:val="000000"/>
          <w:sz w:val="22"/>
          <w:szCs w:val="22"/>
          <w:lang w:eastAsia="en-US"/>
        </w:rPr>
      </w:pPr>
    </w:p>
    <w:p w14:paraId="3A543E69" w14:textId="049B1055" w:rsidR="003851C0" w:rsidRDefault="003851C0" w:rsidP="00441F3A">
      <w:pPr>
        <w:rPr>
          <w:rFonts w:ascii="Calibri" w:eastAsia="Arial" w:hAnsi="Calibri" w:cs="Arial"/>
          <w:color w:val="000000"/>
          <w:sz w:val="22"/>
          <w:szCs w:val="22"/>
          <w:lang w:eastAsia="en-US"/>
        </w:rPr>
      </w:pPr>
      <w:r w:rsidRPr="003851C0">
        <w:rPr>
          <w:rFonts w:ascii="Calibri" w:eastAsia="Arial" w:hAnsi="Calibri" w:cs="Arial"/>
          <w:color w:val="000000"/>
          <w:sz w:val="22"/>
          <w:szCs w:val="22"/>
          <w:lang w:eastAsia="en-US"/>
        </w:rPr>
        <w:t xml:space="preserve">This project has been developed to decommission one of the legacy </w:t>
      </w:r>
      <w:proofErr w:type="gramStart"/>
      <w:r w:rsidRPr="003851C0">
        <w:rPr>
          <w:rFonts w:ascii="Calibri" w:eastAsia="Arial" w:hAnsi="Calibri" w:cs="Arial"/>
          <w:color w:val="000000"/>
          <w:sz w:val="22"/>
          <w:szCs w:val="22"/>
          <w:lang w:eastAsia="en-US"/>
        </w:rPr>
        <w:t>system</w:t>
      </w:r>
      <w:proofErr w:type="gramEnd"/>
      <w:r w:rsidRPr="003851C0">
        <w:rPr>
          <w:rFonts w:ascii="Calibri" w:eastAsia="Arial" w:hAnsi="Calibri" w:cs="Arial"/>
          <w:color w:val="000000"/>
          <w:sz w:val="22"/>
          <w:szCs w:val="22"/>
          <w:lang w:eastAsia="en-US"/>
        </w:rPr>
        <w:t xml:space="preserve"> in the Bank. Credits application is responsible for any mutation on the corporate clients </w:t>
      </w:r>
      <w:r>
        <w:rPr>
          <w:rFonts w:ascii="Calibri" w:eastAsia="Arial" w:hAnsi="Calibri" w:cs="Arial"/>
          <w:color w:val="000000"/>
          <w:sz w:val="22"/>
          <w:szCs w:val="22"/>
          <w:lang w:eastAsia="en-US"/>
        </w:rPr>
        <w:t xml:space="preserve">for any type (Seasonal/Fixed/Related) of the credit. This application is also responsible for providing the extra credit for the customer which Is called KKU.  The whole process of document generation/signing and updating in the financial system has been updated automated. </w:t>
      </w:r>
    </w:p>
    <w:p w14:paraId="4BCE466C" w14:textId="43708A41" w:rsidR="003851C0" w:rsidRDefault="003851C0" w:rsidP="00441F3A">
      <w:pPr>
        <w:rPr>
          <w:rFonts w:ascii="Calibri" w:eastAsia="Arial" w:hAnsi="Calibri" w:cs="Arial"/>
          <w:color w:val="000000"/>
          <w:sz w:val="22"/>
          <w:szCs w:val="22"/>
          <w:lang w:eastAsia="en-US"/>
        </w:rPr>
      </w:pPr>
    </w:p>
    <w:p w14:paraId="4F74C477" w14:textId="484FF037" w:rsidR="003851C0" w:rsidRDefault="003851C0" w:rsidP="003851C0">
      <w:pPr>
        <w:pStyle w:val="ListParagraph"/>
        <w:numPr>
          <w:ilvl w:val="0"/>
          <w:numId w:val="11"/>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The project started as green field </w:t>
      </w:r>
      <w:r w:rsidR="0091678C">
        <w:rPr>
          <w:rFonts w:ascii="Calibri" w:eastAsia="Arial" w:hAnsi="Calibri" w:cs="Arial"/>
          <w:color w:val="000000"/>
          <w:sz w:val="22"/>
          <w:szCs w:val="22"/>
          <w:lang w:eastAsia="en-US"/>
        </w:rPr>
        <w:t>implementation,</w:t>
      </w:r>
      <w:r>
        <w:rPr>
          <w:rFonts w:ascii="Calibri" w:eastAsia="Arial" w:hAnsi="Calibri" w:cs="Arial"/>
          <w:color w:val="000000"/>
          <w:sz w:val="22"/>
          <w:szCs w:val="22"/>
          <w:lang w:eastAsia="en-US"/>
        </w:rPr>
        <w:t xml:space="preserve"> so I was responsible for the application design.</w:t>
      </w:r>
    </w:p>
    <w:p w14:paraId="4CE222F8" w14:textId="6BE52088" w:rsidR="003851C0" w:rsidRDefault="0091678C" w:rsidP="003851C0">
      <w:pPr>
        <w:pStyle w:val="ListParagraph"/>
        <w:numPr>
          <w:ilvl w:val="0"/>
          <w:numId w:val="11"/>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I was part of the Pega guild in the tribe and was the responsible for implementing the best practices from Pega guild with the area which consists of 6 teams and also within my team. </w:t>
      </w:r>
    </w:p>
    <w:p w14:paraId="501DE8E2" w14:textId="0B39A114" w:rsidR="0091678C" w:rsidRDefault="0091678C" w:rsidP="003851C0">
      <w:pPr>
        <w:pStyle w:val="ListParagraph"/>
        <w:numPr>
          <w:ilvl w:val="0"/>
          <w:numId w:val="11"/>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Responsible for defining the data exchange patterns with the interface teams. </w:t>
      </w:r>
    </w:p>
    <w:p w14:paraId="07044A67" w14:textId="5CC6766F" w:rsidR="0091678C" w:rsidRDefault="0091678C" w:rsidP="003851C0">
      <w:pPr>
        <w:pStyle w:val="ListParagraph"/>
        <w:numPr>
          <w:ilvl w:val="0"/>
          <w:numId w:val="11"/>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During the mid of the implementation, the application migrated from </w:t>
      </w:r>
      <w:proofErr w:type="spellStart"/>
      <w:r>
        <w:rPr>
          <w:rFonts w:ascii="Calibri" w:eastAsia="Arial" w:hAnsi="Calibri" w:cs="Arial"/>
          <w:color w:val="000000"/>
          <w:sz w:val="22"/>
          <w:szCs w:val="22"/>
          <w:lang w:eastAsia="en-US"/>
        </w:rPr>
        <w:t>onprem</w:t>
      </w:r>
      <w:proofErr w:type="spellEnd"/>
      <w:r>
        <w:rPr>
          <w:rFonts w:ascii="Calibri" w:eastAsia="Arial" w:hAnsi="Calibri" w:cs="Arial"/>
          <w:color w:val="000000"/>
          <w:sz w:val="22"/>
          <w:szCs w:val="22"/>
          <w:lang w:eastAsia="en-US"/>
        </w:rPr>
        <w:t xml:space="preserve"> environment to cloud environment. I was responsible for driving the Journey to cloud from my team. </w:t>
      </w:r>
    </w:p>
    <w:p w14:paraId="44BA780F" w14:textId="15D6DD8E" w:rsidR="0091678C" w:rsidRPr="003851C0" w:rsidRDefault="0091678C" w:rsidP="003851C0">
      <w:pPr>
        <w:pStyle w:val="ListParagraph"/>
        <w:numPr>
          <w:ilvl w:val="0"/>
          <w:numId w:val="11"/>
        </w:numPr>
        <w:rPr>
          <w:rFonts w:ascii="Calibri" w:eastAsia="Arial" w:hAnsi="Calibri" w:cs="Arial"/>
          <w:color w:val="000000"/>
          <w:sz w:val="22"/>
          <w:szCs w:val="22"/>
          <w:lang w:eastAsia="en-US"/>
        </w:rPr>
      </w:pPr>
      <w:r>
        <w:rPr>
          <w:rFonts w:ascii="Calibri" w:eastAsia="Arial" w:hAnsi="Calibri" w:cs="Arial"/>
          <w:color w:val="000000"/>
          <w:sz w:val="22"/>
          <w:szCs w:val="22"/>
          <w:lang w:eastAsia="en-US"/>
        </w:rPr>
        <w:t xml:space="preserve">As a </w:t>
      </w:r>
      <w:proofErr w:type="spellStart"/>
      <w:r>
        <w:rPr>
          <w:rFonts w:ascii="Calibri" w:eastAsia="Arial" w:hAnsi="Calibri" w:cs="Arial"/>
          <w:color w:val="000000"/>
          <w:sz w:val="22"/>
          <w:szCs w:val="22"/>
          <w:lang w:eastAsia="en-US"/>
        </w:rPr>
        <w:t>pega</w:t>
      </w:r>
      <w:proofErr w:type="spellEnd"/>
      <w:r>
        <w:rPr>
          <w:rFonts w:ascii="Calibri" w:eastAsia="Arial" w:hAnsi="Calibri" w:cs="Arial"/>
          <w:color w:val="000000"/>
          <w:sz w:val="22"/>
          <w:szCs w:val="22"/>
          <w:lang w:eastAsia="en-US"/>
        </w:rPr>
        <w:t xml:space="preserve"> chapter lead, main responsibility of </w:t>
      </w:r>
      <w:proofErr w:type="gramStart"/>
      <w:r>
        <w:rPr>
          <w:rFonts w:ascii="Calibri" w:eastAsia="Arial" w:hAnsi="Calibri" w:cs="Arial"/>
          <w:color w:val="000000"/>
          <w:sz w:val="22"/>
          <w:szCs w:val="22"/>
          <w:lang w:eastAsia="en-US"/>
        </w:rPr>
        <w:t>the my</w:t>
      </w:r>
      <w:proofErr w:type="gramEnd"/>
      <w:r>
        <w:rPr>
          <w:rFonts w:ascii="Calibri" w:eastAsia="Arial" w:hAnsi="Calibri" w:cs="Arial"/>
          <w:color w:val="000000"/>
          <w:sz w:val="22"/>
          <w:szCs w:val="22"/>
          <w:lang w:eastAsia="en-US"/>
        </w:rPr>
        <w:t xml:space="preserve"> chapter was to Improve craftsmen ship within my chapter which I have achieved by arranging the different technical sessions. </w:t>
      </w:r>
    </w:p>
    <w:p w14:paraId="37AAE1A9" w14:textId="77777777" w:rsidR="003851C0" w:rsidRDefault="003851C0" w:rsidP="00441F3A"/>
    <w:p w14:paraId="06C11A39" w14:textId="77777777" w:rsidR="00441F3A" w:rsidRPr="00441F3A" w:rsidRDefault="00441F3A" w:rsidP="00441F3A"/>
    <w:tbl>
      <w:tblPr>
        <w:tblW w:w="0" w:type="auto"/>
        <w:tblInd w:w="13" w:type="dxa"/>
        <w:tblLayout w:type="fixed"/>
        <w:tblLook w:val="0000" w:firstRow="0" w:lastRow="0" w:firstColumn="0" w:lastColumn="0" w:noHBand="0" w:noVBand="0"/>
      </w:tblPr>
      <w:tblGrid>
        <w:gridCol w:w="2250"/>
        <w:gridCol w:w="7678"/>
      </w:tblGrid>
      <w:tr w:rsidR="0055497B" w:rsidRPr="000B0AE9" w14:paraId="7A5A598A" w14:textId="77777777" w:rsidTr="00F17E09">
        <w:trPr>
          <w:cantSplit/>
        </w:trPr>
        <w:tc>
          <w:tcPr>
            <w:tcW w:w="2250" w:type="dxa"/>
            <w:tcBorders>
              <w:top w:val="single" w:sz="4" w:space="0" w:color="000000"/>
              <w:left w:val="single" w:sz="4" w:space="0" w:color="000000"/>
              <w:bottom w:val="single" w:sz="4" w:space="0" w:color="000000"/>
            </w:tcBorders>
            <w:shd w:val="clear" w:color="auto" w:fill="F2F2F2"/>
          </w:tcPr>
          <w:p w14:paraId="3B3AA8F4" w14:textId="3DD109D9" w:rsidR="0055497B" w:rsidRPr="000B0AE9" w:rsidRDefault="0041728E" w:rsidP="00F17E09">
            <w:pPr>
              <w:pStyle w:val="Heading1"/>
              <w:snapToGrid w:val="0"/>
              <w:spacing w:line="360" w:lineRule="auto"/>
              <w:rPr>
                <w:rFonts w:ascii="Calibri" w:hAnsi="Calibri" w:cs="Calibri"/>
                <w:spacing w:val="4"/>
                <w:sz w:val="22"/>
                <w:szCs w:val="22"/>
              </w:rPr>
            </w:pPr>
            <w:bookmarkStart w:id="0" w:name="_Hlk83048436"/>
            <w:r>
              <w:rPr>
                <w:rFonts w:ascii="Calibri" w:hAnsi="Calibri" w:cs="Calibri"/>
                <w:spacing w:val="4"/>
                <w:sz w:val="22"/>
                <w:szCs w:val="22"/>
              </w:rPr>
              <w:t>4</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54707C38" w14:textId="576E7D37" w:rsidR="0055497B" w:rsidRPr="00F016DE" w:rsidRDefault="0055497B" w:rsidP="00F17E09">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Pr>
                <w:rFonts w:ascii="Calibri" w:hAnsi="Calibri"/>
                <w:b/>
                <w:sz w:val="22"/>
                <w:szCs w:val="22"/>
              </w:rPr>
              <w:t xml:space="preserve">Master Customer Order </w:t>
            </w:r>
            <w:r w:rsidR="0091678C">
              <w:rPr>
                <w:rFonts w:ascii="Calibri" w:hAnsi="Calibri"/>
                <w:b/>
                <w:sz w:val="22"/>
                <w:szCs w:val="22"/>
              </w:rPr>
              <w:t>Management (</w:t>
            </w:r>
            <w:r>
              <w:rPr>
                <w:rFonts w:ascii="Calibri" w:hAnsi="Calibri"/>
                <w:b/>
                <w:sz w:val="22"/>
                <w:szCs w:val="22"/>
              </w:rPr>
              <w:t>MCOM)</w:t>
            </w:r>
          </w:p>
        </w:tc>
      </w:tr>
      <w:tr w:rsidR="00333730" w:rsidRPr="000B0AE9" w14:paraId="070E36AD" w14:textId="77777777" w:rsidTr="00F17E09">
        <w:tc>
          <w:tcPr>
            <w:tcW w:w="2250" w:type="dxa"/>
            <w:tcBorders>
              <w:left w:val="single" w:sz="4" w:space="0" w:color="000000"/>
              <w:bottom w:val="single" w:sz="4" w:space="0" w:color="000000"/>
            </w:tcBorders>
          </w:tcPr>
          <w:p w14:paraId="0BAADA65" w14:textId="29DC8C45" w:rsidR="00333730" w:rsidRPr="000B0AE9" w:rsidRDefault="00333730" w:rsidP="00F17E09">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34890193" w14:textId="0DA59360" w:rsidR="00333730" w:rsidRDefault="00333730" w:rsidP="00F17E09">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July 2018 – Dec 2019</w:t>
            </w:r>
          </w:p>
        </w:tc>
      </w:tr>
      <w:tr w:rsidR="0055497B" w:rsidRPr="000B0AE9" w14:paraId="40C18008" w14:textId="77777777" w:rsidTr="00F17E09">
        <w:tc>
          <w:tcPr>
            <w:tcW w:w="2250" w:type="dxa"/>
            <w:tcBorders>
              <w:left w:val="single" w:sz="4" w:space="0" w:color="000000"/>
              <w:bottom w:val="single" w:sz="4" w:space="0" w:color="000000"/>
            </w:tcBorders>
          </w:tcPr>
          <w:p w14:paraId="772A043B" w14:textId="77777777" w:rsidR="0055497B" w:rsidRPr="000B0AE9" w:rsidRDefault="0055497B" w:rsidP="00F17E09">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21F14A70" w14:textId="77777777" w:rsidR="0055497B" w:rsidRPr="000B0AE9" w:rsidRDefault="0055497B" w:rsidP="00F17E09">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Lead System Architect</w:t>
            </w:r>
          </w:p>
        </w:tc>
      </w:tr>
      <w:tr w:rsidR="0052648D" w:rsidRPr="000B0AE9" w14:paraId="7748DD7B" w14:textId="77777777" w:rsidTr="00F17E09">
        <w:tc>
          <w:tcPr>
            <w:tcW w:w="2250" w:type="dxa"/>
            <w:tcBorders>
              <w:left w:val="single" w:sz="4" w:space="0" w:color="000000"/>
              <w:bottom w:val="single" w:sz="4" w:space="0" w:color="000000"/>
            </w:tcBorders>
          </w:tcPr>
          <w:p w14:paraId="5592E696" w14:textId="2A19E77D" w:rsidR="0052648D" w:rsidRPr="000B0AE9" w:rsidRDefault="0052648D" w:rsidP="00F17E09">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7FA4FB47" w14:textId="0525A60C" w:rsidR="0052648D" w:rsidRDefault="0052648D" w:rsidP="00F17E09">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Proximus – Belgium</w:t>
            </w:r>
          </w:p>
        </w:tc>
      </w:tr>
      <w:tr w:rsidR="0055497B" w:rsidRPr="000B0AE9" w14:paraId="495157C6" w14:textId="77777777" w:rsidTr="00F17E09">
        <w:tc>
          <w:tcPr>
            <w:tcW w:w="2250" w:type="dxa"/>
            <w:tcBorders>
              <w:left w:val="single" w:sz="4" w:space="0" w:color="000000"/>
              <w:bottom w:val="single" w:sz="4" w:space="0" w:color="000000"/>
            </w:tcBorders>
          </w:tcPr>
          <w:p w14:paraId="5A598879" w14:textId="77777777" w:rsidR="0055497B" w:rsidRPr="000B0AE9" w:rsidRDefault="0055497B" w:rsidP="00F17E09">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37D5746E" w14:textId="77777777" w:rsidR="0055497B" w:rsidRPr="000B0AE9" w:rsidRDefault="0055497B" w:rsidP="00F17E09">
            <w:pPr>
              <w:pStyle w:val="Heading2"/>
              <w:snapToGrid w:val="0"/>
              <w:rPr>
                <w:rFonts w:ascii="Calibri" w:hAnsi="Calibri" w:cs="Calibri"/>
                <w:b w:val="0"/>
                <w:sz w:val="22"/>
                <w:szCs w:val="22"/>
                <w:u w:val="none"/>
              </w:rPr>
            </w:pPr>
            <w:r>
              <w:rPr>
                <w:rFonts w:ascii="Calibri" w:hAnsi="Calibri" w:cs="Calibri"/>
                <w:b w:val="0"/>
                <w:sz w:val="22"/>
                <w:szCs w:val="22"/>
                <w:u w:val="none"/>
              </w:rPr>
              <w:t xml:space="preserve">Pega PRPC7.3, </w:t>
            </w:r>
            <w:r w:rsidR="00962F5F">
              <w:rPr>
                <w:rFonts w:ascii="Calibri" w:hAnsi="Calibri" w:cs="Calibri"/>
                <w:b w:val="0"/>
                <w:sz w:val="22"/>
                <w:szCs w:val="22"/>
                <w:u w:val="none"/>
              </w:rPr>
              <w:t xml:space="preserve">web </w:t>
            </w:r>
            <w:proofErr w:type="gramStart"/>
            <w:r w:rsidR="00962F5F">
              <w:rPr>
                <w:rFonts w:ascii="Calibri" w:hAnsi="Calibri" w:cs="Calibri"/>
                <w:b w:val="0"/>
                <w:sz w:val="22"/>
                <w:szCs w:val="22"/>
                <w:u w:val="none"/>
              </w:rPr>
              <w:t>sphere</w:t>
            </w:r>
            <w:r>
              <w:rPr>
                <w:rFonts w:ascii="Calibri" w:hAnsi="Calibri" w:cs="Calibri"/>
                <w:b w:val="0"/>
                <w:sz w:val="22"/>
                <w:szCs w:val="22"/>
                <w:u w:val="none"/>
              </w:rPr>
              <w:t xml:space="preserve"> ,oracle</w:t>
            </w:r>
            <w:proofErr w:type="gramEnd"/>
            <w:r>
              <w:rPr>
                <w:rFonts w:ascii="Calibri" w:hAnsi="Calibri" w:cs="Calibri"/>
                <w:b w:val="0"/>
                <w:sz w:val="22"/>
                <w:szCs w:val="22"/>
                <w:u w:val="none"/>
              </w:rPr>
              <w:t>,</w:t>
            </w:r>
          </w:p>
          <w:p w14:paraId="12E07E13" w14:textId="77777777" w:rsidR="0055497B" w:rsidRPr="000B0AE9" w:rsidRDefault="0055497B" w:rsidP="00F17E09">
            <w:pPr>
              <w:jc w:val="both"/>
              <w:rPr>
                <w:rFonts w:ascii="Calibri" w:hAnsi="Calibri" w:cs="Calibri"/>
                <w:sz w:val="22"/>
                <w:szCs w:val="22"/>
              </w:rPr>
            </w:pPr>
          </w:p>
        </w:tc>
      </w:tr>
      <w:bookmarkEnd w:id="0"/>
    </w:tbl>
    <w:p w14:paraId="50A11B99" w14:textId="77777777" w:rsidR="0055497B" w:rsidRDefault="0055497B" w:rsidP="0055497B"/>
    <w:p w14:paraId="4FACA029" w14:textId="77777777" w:rsidR="00755C33" w:rsidRDefault="00755C33" w:rsidP="00755C33">
      <w:pPr>
        <w:pStyle w:val="Normal1"/>
        <w:tabs>
          <w:tab w:val="left" w:pos="1920"/>
        </w:tabs>
        <w:rPr>
          <w:rFonts w:ascii="Calibri" w:hAnsi="Calibri"/>
        </w:rPr>
      </w:pPr>
      <w:r w:rsidRPr="00755C33">
        <w:rPr>
          <w:rFonts w:ascii="Calibri" w:hAnsi="Calibri"/>
        </w:rPr>
        <w:t>Project Description:</w:t>
      </w:r>
    </w:p>
    <w:p w14:paraId="2C892E18" w14:textId="77777777" w:rsidR="00755C33" w:rsidRDefault="00755C33" w:rsidP="00755C33">
      <w:pPr>
        <w:pStyle w:val="Normal1"/>
        <w:tabs>
          <w:tab w:val="left" w:pos="1920"/>
        </w:tabs>
        <w:rPr>
          <w:rFonts w:ascii="Calibri" w:hAnsi="Calibri"/>
        </w:rPr>
      </w:pPr>
    </w:p>
    <w:p w14:paraId="25BA2975" w14:textId="77777777" w:rsidR="00903FD6" w:rsidRDefault="00A77E39" w:rsidP="00A77E39">
      <w:pPr>
        <w:pStyle w:val="Normal1"/>
        <w:tabs>
          <w:tab w:val="left" w:pos="1920"/>
        </w:tabs>
        <w:rPr>
          <w:rFonts w:ascii="Calibri" w:hAnsi="Calibri"/>
          <w:lang w:val="en-GB"/>
        </w:rPr>
      </w:pPr>
      <w:r>
        <w:rPr>
          <w:rFonts w:ascii="Calibri" w:hAnsi="Calibri"/>
        </w:rPr>
        <w:t>This project is used for the complete order management with the Proximus landscape.</w:t>
      </w:r>
      <w:r w:rsidRPr="00A77E39">
        <w:rPr>
          <w:rFonts w:asciiTheme="minorHAnsi" w:eastAsiaTheme="minorEastAsia" w:hAnsi="Proximus"/>
          <w:kern w:val="24"/>
          <w:lang w:val="en-GB" w:eastAsia="en-GB"/>
        </w:rPr>
        <w:t xml:space="preserve"> </w:t>
      </w:r>
      <w:r>
        <w:rPr>
          <w:rFonts w:ascii="Calibri" w:hAnsi="Calibri"/>
          <w:lang w:val="en-GB"/>
        </w:rPr>
        <w:t>Order Fulfilment Framework</w:t>
      </w:r>
      <w:r w:rsidRPr="00A77E39">
        <w:rPr>
          <w:rFonts w:ascii="Calibri" w:hAnsi="Calibri"/>
          <w:lang w:val="en-GB"/>
        </w:rPr>
        <w:t xml:space="preserve"> orchestrate an </w:t>
      </w:r>
      <w:proofErr w:type="gramStart"/>
      <w:r w:rsidRPr="00A77E39">
        <w:rPr>
          <w:rFonts w:ascii="Calibri" w:hAnsi="Calibri"/>
          <w:lang w:val="en-GB"/>
        </w:rPr>
        <w:t>end to end</w:t>
      </w:r>
      <w:proofErr w:type="gramEnd"/>
      <w:r w:rsidRPr="00A77E39">
        <w:rPr>
          <w:rFonts w:ascii="Calibri" w:hAnsi="Calibri"/>
          <w:lang w:val="en-GB"/>
        </w:rPr>
        <w:t xml:space="preserve"> completion of the order. The main steps include:</w:t>
      </w:r>
      <w:r>
        <w:rPr>
          <w:rFonts w:ascii="Calibri" w:hAnsi="Calibri"/>
          <w:lang w:val="en-GB"/>
        </w:rPr>
        <w:t xml:space="preserve"> C</w:t>
      </w:r>
      <w:r w:rsidR="001D25D2" w:rsidRPr="00A77E39">
        <w:rPr>
          <w:rFonts w:ascii="Calibri" w:hAnsi="Calibri"/>
          <w:lang w:val="en-GB"/>
        </w:rPr>
        <w:t>apture Order</w:t>
      </w:r>
      <w:r>
        <w:rPr>
          <w:rFonts w:ascii="Calibri" w:hAnsi="Calibri"/>
          <w:lang w:val="en-GB"/>
        </w:rPr>
        <w:t>,</w:t>
      </w:r>
      <w:r w:rsidR="00D047E3">
        <w:rPr>
          <w:rFonts w:ascii="Calibri" w:hAnsi="Calibri"/>
          <w:lang w:val="en-GB"/>
        </w:rPr>
        <w:t xml:space="preserve"> </w:t>
      </w:r>
      <w:r>
        <w:rPr>
          <w:rFonts w:ascii="Calibri" w:hAnsi="Calibri"/>
          <w:lang w:val="en-GB"/>
        </w:rPr>
        <w:t xml:space="preserve">Confirm Order, </w:t>
      </w:r>
      <w:proofErr w:type="gramStart"/>
      <w:r w:rsidR="001D25D2" w:rsidRPr="00A77E39">
        <w:rPr>
          <w:rFonts w:ascii="Calibri" w:hAnsi="Calibri"/>
          <w:lang w:val="en-GB"/>
        </w:rPr>
        <w:t>Validate</w:t>
      </w:r>
      <w:proofErr w:type="gramEnd"/>
      <w:r w:rsidR="001D25D2" w:rsidRPr="00A77E39">
        <w:rPr>
          <w:rFonts w:ascii="Calibri" w:hAnsi="Calibri"/>
          <w:lang w:val="en-GB"/>
        </w:rPr>
        <w:t xml:space="preserve"> order</w:t>
      </w:r>
      <w:r>
        <w:rPr>
          <w:rFonts w:ascii="Calibri" w:hAnsi="Calibri"/>
          <w:lang w:val="en-GB"/>
        </w:rPr>
        <w:t xml:space="preserve">, Decompose Order, </w:t>
      </w:r>
      <w:r w:rsidR="001D25D2" w:rsidRPr="00A77E39">
        <w:rPr>
          <w:rFonts w:ascii="Calibri" w:hAnsi="Calibri"/>
          <w:lang w:val="en-GB"/>
        </w:rPr>
        <w:t>Fulfilment</w:t>
      </w:r>
      <w:r>
        <w:rPr>
          <w:rFonts w:ascii="Calibri" w:hAnsi="Calibri"/>
          <w:lang w:val="en-GB"/>
        </w:rPr>
        <w:t xml:space="preserve">. </w:t>
      </w:r>
    </w:p>
    <w:p w14:paraId="71D54611" w14:textId="77777777" w:rsidR="00A77E39" w:rsidRDefault="00A77E39" w:rsidP="00A77E39">
      <w:pPr>
        <w:pStyle w:val="Normal1"/>
        <w:tabs>
          <w:tab w:val="left" w:pos="1920"/>
        </w:tabs>
        <w:rPr>
          <w:rFonts w:ascii="Calibri" w:hAnsi="Calibri"/>
          <w:lang w:val="en-GB"/>
        </w:rPr>
      </w:pPr>
      <w:r>
        <w:rPr>
          <w:rFonts w:ascii="Calibri" w:hAnsi="Calibri"/>
          <w:lang w:val="en-GB"/>
        </w:rPr>
        <w:t xml:space="preserve">The system talks to many external/internal applications to provide the network feasibility, appointment handling, delivery etc. In this assignment extensive integration capabilities </w:t>
      </w:r>
      <w:proofErr w:type="gramStart"/>
      <w:r>
        <w:rPr>
          <w:rFonts w:ascii="Calibri" w:hAnsi="Calibri"/>
          <w:lang w:val="en-GB"/>
        </w:rPr>
        <w:t>has</w:t>
      </w:r>
      <w:proofErr w:type="gramEnd"/>
      <w:r>
        <w:rPr>
          <w:rFonts w:ascii="Calibri" w:hAnsi="Calibri"/>
          <w:lang w:val="en-GB"/>
        </w:rPr>
        <w:t xml:space="preserve"> been used. </w:t>
      </w:r>
    </w:p>
    <w:p w14:paraId="1DEDEED7" w14:textId="77777777" w:rsidR="00A77E39" w:rsidRDefault="00A77E39" w:rsidP="00A77E39">
      <w:pPr>
        <w:pStyle w:val="Normal1"/>
        <w:tabs>
          <w:tab w:val="left" w:pos="1920"/>
        </w:tabs>
        <w:rPr>
          <w:rFonts w:ascii="Calibri" w:hAnsi="Calibri"/>
          <w:lang w:val="en-GB"/>
        </w:rPr>
      </w:pPr>
    </w:p>
    <w:p w14:paraId="4BF080E7" w14:textId="77777777" w:rsidR="00A77E39" w:rsidRDefault="00A77E39" w:rsidP="00755C33">
      <w:pPr>
        <w:pStyle w:val="Normal1"/>
        <w:tabs>
          <w:tab w:val="left" w:pos="1920"/>
        </w:tabs>
        <w:rPr>
          <w:rFonts w:ascii="Calibri" w:hAnsi="Calibri"/>
          <w:lang w:val="en-GB"/>
        </w:rPr>
      </w:pPr>
      <w:r>
        <w:rPr>
          <w:rFonts w:ascii="Calibri" w:hAnsi="Calibri"/>
          <w:lang w:val="en-GB"/>
        </w:rPr>
        <w:t>Following the success of the retail orders, framework has been extended for the wholesale and the enterprise order fulfilment process. Currently I am handling the design and development of this implementations.</w:t>
      </w:r>
    </w:p>
    <w:p w14:paraId="648DECBE" w14:textId="77777777" w:rsidR="005E1FFC" w:rsidRDefault="005E1FFC" w:rsidP="00755C33">
      <w:pPr>
        <w:pStyle w:val="Normal1"/>
        <w:tabs>
          <w:tab w:val="left" w:pos="1920"/>
        </w:tabs>
        <w:rPr>
          <w:rFonts w:ascii="Calibri" w:hAnsi="Calibri"/>
          <w:lang w:val="en-GB"/>
        </w:rPr>
      </w:pPr>
    </w:p>
    <w:p w14:paraId="33C01229" w14:textId="77777777" w:rsidR="005E1FFC" w:rsidRDefault="005E1FFC" w:rsidP="005E1FFC">
      <w:pPr>
        <w:pStyle w:val="Normal1"/>
        <w:numPr>
          <w:ilvl w:val="0"/>
          <w:numId w:val="8"/>
        </w:numPr>
        <w:tabs>
          <w:tab w:val="left" w:pos="1920"/>
        </w:tabs>
        <w:rPr>
          <w:rFonts w:ascii="Calibri" w:hAnsi="Calibri"/>
          <w:lang w:val="en-GB"/>
        </w:rPr>
      </w:pPr>
      <w:r>
        <w:rPr>
          <w:rFonts w:ascii="Calibri" w:hAnsi="Calibri"/>
          <w:lang w:val="en-GB"/>
        </w:rPr>
        <w:t>Working</w:t>
      </w:r>
      <w:r w:rsidRPr="00A56952">
        <w:rPr>
          <w:rFonts w:ascii="Calibri" w:hAnsi="Calibri"/>
          <w:lang w:val="en-GB"/>
        </w:rPr>
        <w:t xml:space="preserve"> as Lead System architect and leading end to end solution architecture implementation.</w:t>
      </w:r>
    </w:p>
    <w:p w14:paraId="6A858044" w14:textId="77777777" w:rsidR="005E1FFC" w:rsidRDefault="005E1FFC" w:rsidP="005E1FFC">
      <w:pPr>
        <w:pStyle w:val="Normal1"/>
        <w:numPr>
          <w:ilvl w:val="0"/>
          <w:numId w:val="8"/>
        </w:numPr>
        <w:tabs>
          <w:tab w:val="left" w:pos="1920"/>
        </w:tabs>
        <w:rPr>
          <w:rFonts w:ascii="Calibri" w:hAnsi="Calibri"/>
        </w:rPr>
      </w:pPr>
      <w:r w:rsidRPr="005134D0">
        <w:rPr>
          <w:rFonts w:ascii="Calibri" w:hAnsi="Calibri"/>
        </w:rPr>
        <w:t>Provides expert services to business solution centers and project teams</w:t>
      </w:r>
    </w:p>
    <w:p w14:paraId="1E969496" w14:textId="77777777" w:rsidR="005E1FFC" w:rsidRDefault="005E1FFC" w:rsidP="005E1FFC">
      <w:pPr>
        <w:pStyle w:val="Normal1"/>
        <w:numPr>
          <w:ilvl w:val="0"/>
          <w:numId w:val="8"/>
        </w:numPr>
        <w:tabs>
          <w:tab w:val="left" w:pos="1920"/>
        </w:tabs>
        <w:rPr>
          <w:rFonts w:ascii="Calibri" w:hAnsi="Calibri"/>
          <w:lang w:val="en-GB"/>
        </w:rPr>
      </w:pPr>
      <w:r>
        <w:rPr>
          <w:rFonts w:ascii="Calibri" w:hAnsi="Calibri"/>
          <w:lang w:val="en-GB"/>
        </w:rPr>
        <w:t>Develop custom and reusable modules across the applications.</w:t>
      </w:r>
    </w:p>
    <w:p w14:paraId="11CEF6D7" w14:textId="77777777" w:rsidR="005E1FFC" w:rsidRDefault="005E1FFC" w:rsidP="005E1FFC">
      <w:pPr>
        <w:pStyle w:val="Normal1"/>
        <w:numPr>
          <w:ilvl w:val="0"/>
          <w:numId w:val="8"/>
        </w:numPr>
        <w:tabs>
          <w:tab w:val="left" w:pos="1920"/>
        </w:tabs>
        <w:rPr>
          <w:rFonts w:ascii="Calibri" w:hAnsi="Calibri"/>
          <w:lang w:val="en-GB"/>
        </w:rPr>
      </w:pPr>
      <w:r w:rsidRPr="00A56952">
        <w:rPr>
          <w:rFonts w:ascii="Calibri" w:hAnsi="Calibri"/>
          <w:lang w:val="en-GB"/>
        </w:rPr>
        <w:t>Helping BA’s in coming up with the functional user stories and help them in the DCO sessions.</w:t>
      </w:r>
    </w:p>
    <w:p w14:paraId="4BE0605C" w14:textId="77777777" w:rsidR="00755C33" w:rsidRDefault="005E1FFC" w:rsidP="00743868">
      <w:pPr>
        <w:pStyle w:val="Normal1"/>
        <w:numPr>
          <w:ilvl w:val="0"/>
          <w:numId w:val="8"/>
        </w:numPr>
        <w:tabs>
          <w:tab w:val="left" w:pos="1920"/>
        </w:tabs>
      </w:pPr>
      <w:r w:rsidRPr="005E1FFC">
        <w:rPr>
          <w:rFonts w:ascii="Calibri" w:hAnsi="Calibri"/>
          <w:lang w:val="en-GB"/>
        </w:rPr>
        <w:t>Involved in the estimation of the custom modules.</w:t>
      </w:r>
    </w:p>
    <w:p w14:paraId="79DD837C" w14:textId="77777777" w:rsidR="0055497B" w:rsidRDefault="0055497B" w:rsidP="0055497B"/>
    <w:p w14:paraId="420A12A0" w14:textId="77777777" w:rsidR="0055497B" w:rsidRPr="0055497B" w:rsidRDefault="0055497B" w:rsidP="0055497B"/>
    <w:tbl>
      <w:tblPr>
        <w:tblW w:w="0" w:type="auto"/>
        <w:tblInd w:w="13" w:type="dxa"/>
        <w:tblLayout w:type="fixed"/>
        <w:tblLook w:val="0000" w:firstRow="0" w:lastRow="0" w:firstColumn="0" w:lastColumn="0" w:noHBand="0" w:noVBand="0"/>
      </w:tblPr>
      <w:tblGrid>
        <w:gridCol w:w="2250"/>
        <w:gridCol w:w="7678"/>
      </w:tblGrid>
      <w:tr w:rsidR="00566B89" w:rsidRPr="000B0AE9" w14:paraId="12055D66" w14:textId="77777777" w:rsidTr="000F23CA">
        <w:trPr>
          <w:cantSplit/>
        </w:trPr>
        <w:tc>
          <w:tcPr>
            <w:tcW w:w="2250" w:type="dxa"/>
            <w:tcBorders>
              <w:top w:val="single" w:sz="4" w:space="0" w:color="000000"/>
              <w:left w:val="single" w:sz="4" w:space="0" w:color="000000"/>
              <w:bottom w:val="single" w:sz="4" w:space="0" w:color="000000"/>
            </w:tcBorders>
            <w:shd w:val="clear" w:color="auto" w:fill="F2F2F2"/>
          </w:tcPr>
          <w:p w14:paraId="1779513B" w14:textId="20AA6E5E" w:rsidR="00566B89" w:rsidRPr="000B0AE9" w:rsidRDefault="0041728E" w:rsidP="000F23CA">
            <w:pPr>
              <w:pStyle w:val="Heading1"/>
              <w:snapToGrid w:val="0"/>
              <w:spacing w:line="360" w:lineRule="auto"/>
              <w:rPr>
                <w:rFonts w:ascii="Calibri" w:hAnsi="Calibri" w:cs="Calibri"/>
                <w:spacing w:val="4"/>
                <w:sz w:val="22"/>
                <w:szCs w:val="22"/>
              </w:rPr>
            </w:pPr>
            <w:r>
              <w:rPr>
                <w:rFonts w:ascii="Calibri" w:hAnsi="Calibri" w:cs="Calibri"/>
                <w:spacing w:val="4"/>
                <w:sz w:val="22"/>
                <w:szCs w:val="22"/>
              </w:rPr>
              <w:t>5</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242DF464" w14:textId="77777777" w:rsidR="00566B89" w:rsidRPr="00F016DE" w:rsidRDefault="00566B89" w:rsidP="00566B89">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Pr>
                <w:rFonts w:ascii="Calibri" w:hAnsi="Calibri"/>
                <w:b/>
                <w:sz w:val="22"/>
                <w:szCs w:val="22"/>
              </w:rPr>
              <w:t>Pega Hotel (COE)</w:t>
            </w:r>
          </w:p>
        </w:tc>
      </w:tr>
      <w:tr w:rsidR="00333730" w:rsidRPr="000B0AE9" w14:paraId="38E45FCB" w14:textId="77777777" w:rsidTr="000F23CA">
        <w:tc>
          <w:tcPr>
            <w:tcW w:w="2250" w:type="dxa"/>
            <w:tcBorders>
              <w:left w:val="single" w:sz="4" w:space="0" w:color="000000"/>
              <w:bottom w:val="single" w:sz="4" w:space="0" w:color="000000"/>
            </w:tcBorders>
          </w:tcPr>
          <w:p w14:paraId="5D9E83A0" w14:textId="2EA6159A" w:rsidR="00333730" w:rsidRPr="000B0AE9" w:rsidRDefault="00333730" w:rsidP="000F23CA">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252C8B2F" w14:textId="71188D17" w:rsidR="00333730" w:rsidRDefault="00333730" w:rsidP="000F23CA">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Oct 2017 – July 2018</w:t>
            </w:r>
          </w:p>
        </w:tc>
      </w:tr>
      <w:tr w:rsidR="00566B89" w:rsidRPr="000B0AE9" w14:paraId="3AB2E8A7" w14:textId="77777777" w:rsidTr="000F23CA">
        <w:tc>
          <w:tcPr>
            <w:tcW w:w="2250" w:type="dxa"/>
            <w:tcBorders>
              <w:left w:val="single" w:sz="4" w:space="0" w:color="000000"/>
              <w:bottom w:val="single" w:sz="4" w:space="0" w:color="000000"/>
            </w:tcBorders>
          </w:tcPr>
          <w:p w14:paraId="72DCC6F4" w14:textId="77777777" w:rsidR="00566B89" w:rsidRPr="000B0AE9" w:rsidRDefault="00566B89" w:rsidP="000F23CA">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1AC961A0" w14:textId="77777777" w:rsidR="00566B89" w:rsidRPr="000B0AE9" w:rsidRDefault="00566B89" w:rsidP="000F23CA">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Lead System Architect</w:t>
            </w:r>
          </w:p>
        </w:tc>
      </w:tr>
      <w:tr w:rsidR="0052648D" w:rsidRPr="000B0AE9" w14:paraId="502BC8EB" w14:textId="77777777" w:rsidTr="000F23CA">
        <w:tc>
          <w:tcPr>
            <w:tcW w:w="2250" w:type="dxa"/>
            <w:tcBorders>
              <w:left w:val="single" w:sz="4" w:space="0" w:color="000000"/>
              <w:bottom w:val="single" w:sz="4" w:space="0" w:color="000000"/>
            </w:tcBorders>
          </w:tcPr>
          <w:p w14:paraId="36EB4ADC" w14:textId="55A8193A" w:rsidR="0052648D" w:rsidRPr="000B0AE9" w:rsidRDefault="0052648D" w:rsidP="000F23CA">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7BA3A632" w14:textId="5B1F44B3" w:rsidR="0052648D" w:rsidRDefault="0052648D" w:rsidP="000F23CA">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ING Netherlands</w:t>
            </w:r>
          </w:p>
        </w:tc>
      </w:tr>
      <w:tr w:rsidR="00566B89" w:rsidRPr="000B0AE9" w14:paraId="6CB6CCB3" w14:textId="77777777" w:rsidTr="000F23CA">
        <w:tc>
          <w:tcPr>
            <w:tcW w:w="2250" w:type="dxa"/>
            <w:tcBorders>
              <w:left w:val="single" w:sz="4" w:space="0" w:color="000000"/>
              <w:bottom w:val="single" w:sz="4" w:space="0" w:color="000000"/>
            </w:tcBorders>
          </w:tcPr>
          <w:p w14:paraId="7C942AFA" w14:textId="77777777" w:rsidR="00566B89" w:rsidRPr="000B0AE9" w:rsidRDefault="00566B89" w:rsidP="000F23CA">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5B41B0A1" w14:textId="77777777" w:rsidR="00566B89" w:rsidRPr="000B0AE9" w:rsidRDefault="00566B89" w:rsidP="000F23CA">
            <w:pPr>
              <w:pStyle w:val="Heading2"/>
              <w:snapToGrid w:val="0"/>
              <w:rPr>
                <w:rFonts w:ascii="Calibri" w:hAnsi="Calibri" w:cs="Calibri"/>
                <w:b w:val="0"/>
                <w:sz w:val="22"/>
                <w:szCs w:val="22"/>
                <w:u w:val="none"/>
              </w:rPr>
            </w:pPr>
            <w:r>
              <w:rPr>
                <w:rFonts w:ascii="Calibri" w:hAnsi="Calibri" w:cs="Calibri"/>
                <w:b w:val="0"/>
                <w:sz w:val="22"/>
                <w:szCs w:val="22"/>
                <w:u w:val="none"/>
              </w:rPr>
              <w:t>Pega PRPC7.</w:t>
            </w:r>
            <w:r w:rsidR="00C74BB9">
              <w:rPr>
                <w:rFonts w:ascii="Calibri" w:hAnsi="Calibri" w:cs="Calibri"/>
                <w:b w:val="0"/>
                <w:sz w:val="22"/>
                <w:szCs w:val="22"/>
                <w:u w:val="none"/>
              </w:rPr>
              <w:t>3,</w:t>
            </w:r>
            <w:r>
              <w:rPr>
                <w:rFonts w:ascii="Calibri" w:hAnsi="Calibri" w:cs="Calibri"/>
                <w:b w:val="0"/>
                <w:sz w:val="22"/>
                <w:szCs w:val="22"/>
                <w:u w:val="none"/>
              </w:rPr>
              <w:t xml:space="preserve"> </w:t>
            </w:r>
            <w:proofErr w:type="gramStart"/>
            <w:r w:rsidR="00C74BB9">
              <w:rPr>
                <w:rFonts w:ascii="Calibri" w:hAnsi="Calibri" w:cs="Calibri"/>
                <w:b w:val="0"/>
                <w:sz w:val="22"/>
                <w:szCs w:val="22"/>
                <w:u w:val="none"/>
              </w:rPr>
              <w:t xml:space="preserve">Tomcat </w:t>
            </w:r>
            <w:r>
              <w:rPr>
                <w:rFonts w:ascii="Calibri" w:hAnsi="Calibri" w:cs="Calibri"/>
                <w:b w:val="0"/>
                <w:sz w:val="22"/>
                <w:szCs w:val="22"/>
                <w:u w:val="none"/>
              </w:rPr>
              <w:t>,oracle</w:t>
            </w:r>
            <w:proofErr w:type="gramEnd"/>
            <w:r>
              <w:rPr>
                <w:rFonts w:ascii="Calibri" w:hAnsi="Calibri" w:cs="Calibri"/>
                <w:b w:val="0"/>
                <w:sz w:val="22"/>
                <w:szCs w:val="22"/>
                <w:u w:val="none"/>
              </w:rPr>
              <w:t>,</w:t>
            </w:r>
          </w:p>
          <w:p w14:paraId="0221FB6A" w14:textId="77777777" w:rsidR="00566B89" w:rsidRPr="000B0AE9" w:rsidRDefault="00566B89" w:rsidP="000F23CA">
            <w:pPr>
              <w:jc w:val="both"/>
              <w:rPr>
                <w:rFonts w:ascii="Calibri" w:hAnsi="Calibri" w:cs="Calibri"/>
                <w:sz w:val="22"/>
                <w:szCs w:val="22"/>
              </w:rPr>
            </w:pPr>
          </w:p>
        </w:tc>
      </w:tr>
    </w:tbl>
    <w:p w14:paraId="3BD7DBE7" w14:textId="77777777" w:rsidR="005134D0" w:rsidRDefault="005134D0" w:rsidP="005134D0">
      <w:pPr>
        <w:pStyle w:val="Normal1"/>
        <w:tabs>
          <w:tab w:val="left" w:pos="1920"/>
        </w:tabs>
        <w:rPr>
          <w:rFonts w:ascii="Times New Roman" w:eastAsia="Times New Roman" w:hAnsi="Times New Roman" w:cs="Times New Roman"/>
          <w:color w:val="auto"/>
          <w:sz w:val="24"/>
          <w:szCs w:val="24"/>
          <w:lang w:eastAsia="ar-SA"/>
        </w:rPr>
      </w:pPr>
    </w:p>
    <w:p w14:paraId="631BF479" w14:textId="77777777" w:rsidR="005E77F6" w:rsidRDefault="005E77F6" w:rsidP="005E77F6">
      <w:pPr>
        <w:pStyle w:val="Normal1"/>
        <w:tabs>
          <w:tab w:val="left" w:pos="1920"/>
        </w:tabs>
        <w:rPr>
          <w:rFonts w:ascii="Calibri" w:hAnsi="Calibri"/>
        </w:rPr>
      </w:pPr>
      <w:r>
        <w:rPr>
          <w:rFonts w:ascii="Calibri" w:hAnsi="Calibri"/>
        </w:rPr>
        <w:t>Project Description</w:t>
      </w:r>
    </w:p>
    <w:p w14:paraId="427EB1B4" w14:textId="77777777" w:rsidR="005E77F6" w:rsidRPr="005E77F6" w:rsidRDefault="005E77F6" w:rsidP="005E77F6">
      <w:pPr>
        <w:shd w:val="clear" w:color="auto" w:fill="FFFFFF"/>
        <w:suppressAutoHyphens w:val="0"/>
        <w:spacing w:before="100" w:beforeAutospacing="1" w:after="100" w:afterAutospacing="1"/>
        <w:textAlignment w:val="baseline"/>
        <w:rPr>
          <w:rFonts w:ascii="Calibri" w:eastAsia="Arial" w:hAnsi="Calibri" w:cs="Arial"/>
          <w:color w:val="000000"/>
          <w:sz w:val="22"/>
          <w:szCs w:val="22"/>
          <w:lang w:eastAsia="en-US"/>
        </w:rPr>
      </w:pPr>
      <w:r w:rsidRPr="005E77F6">
        <w:rPr>
          <w:rFonts w:ascii="Calibri" w:eastAsia="Arial" w:hAnsi="Calibri" w:cs="Arial"/>
          <w:color w:val="000000"/>
          <w:sz w:val="22"/>
          <w:szCs w:val="22"/>
          <w:lang w:eastAsia="en-US"/>
        </w:rPr>
        <w:t xml:space="preserve">Within ING, multiple business lines began adopting PEGA for their case management requirements. Soon it became quite evident that the existing platform demand outclassed the platform ability. To ensure stable, flexible and serviceable platform, a </w:t>
      </w:r>
      <w:proofErr w:type="gramStart"/>
      <w:r w:rsidRPr="005E77F6">
        <w:rPr>
          <w:rFonts w:ascii="Calibri" w:eastAsia="Arial" w:hAnsi="Calibri" w:cs="Arial"/>
          <w:color w:val="000000"/>
          <w:sz w:val="22"/>
          <w:szCs w:val="22"/>
          <w:lang w:eastAsia="en-US"/>
        </w:rPr>
        <w:t>long term</w:t>
      </w:r>
      <w:proofErr w:type="gramEnd"/>
      <w:r w:rsidRPr="005E77F6">
        <w:rPr>
          <w:rFonts w:ascii="Calibri" w:eastAsia="Arial" w:hAnsi="Calibri" w:cs="Arial"/>
          <w:color w:val="000000"/>
          <w:sz w:val="22"/>
          <w:szCs w:val="22"/>
          <w:lang w:eastAsia="en-US"/>
        </w:rPr>
        <w:t xml:space="preserve"> strategic solution had to be evolved.</w:t>
      </w:r>
    </w:p>
    <w:p w14:paraId="117427E0" w14:textId="77777777" w:rsidR="005E77F6" w:rsidRPr="005E77F6" w:rsidRDefault="005E77F6" w:rsidP="005E77F6">
      <w:pPr>
        <w:shd w:val="clear" w:color="auto" w:fill="FFFFFF"/>
        <w:suppressAutoHyphens w:val="0"/>
        <w:spacing w:before="100" w:beforeAutospacing="1" w:after="100" w:afterAutospacing="1"/>
        <w:textAlignment w:val="baseline"/>
        <w:rPr>
          <w:rFonts w:ascii="Calibri" w:eastAsia="Arial" w:hAnsi="Calibri" w:cs="Arial"/>
          <w:color w:val="000000"/>
          <w:sz w:val="22"/>
          <w:szCs w:val="22"/>
          <w:lang w:eastAsia="en-US"/>
        </w:rPr>
      </w:pPr>
      <w:r w:rsidRPr="005E77F6">
        <w:rPr>
          <w:rFonts w:ascii="Calibri" w:eastAsia="Arial" w:hAnsi="Calibri" w:cs="Arial"/>
          <w:color w:val="000000"/>
          <w:sz w:val="22"/>
          <w:szCs w:val="22"/>
          <w:lang w:eastAsia="en-US"/>
        </w:rPr>
        <w:t>Out of the strategic decision, “Pega, a platform in a box” came into existence. As a metaphor, Pega platform is considered a “hotel” and each “guest” occupies/rents room suited for their purpose. A guest in the current context is a business line. With the design approach of Template based architecture &amp; Platform automation, we were able to offer a self-service platform to the hotel guests.</w:t>
      </w:r>
    </w:p>
    <w:p w14:paraId="302A7BEA" w14:textId="77777777" w:rsidR="005E77F6" w:rsidRPr="005E77F6" w:rsidRDefault="005E77F6" w:rsidP="005E77F6">
      <w:pPr>
        <w:pStyle w:val="Normal1"/>
        <w:tabs>
          <w:tab w:val="left" w:pos="1920"/>
        </w:tabs>
        <w:rPr>
          <w:rFonts w:ascii="Calibri" w:hAnsi="Calibri"/>
          <w:lang w:val="en-GB"/>
        </w:rPr>
      </w:pPr>
    </w:p>
    <w:p w14:paraId="68E09B0B" w14:textId="77777777" w:rsidR="00E93BC5" w:rsidRDefault="00E93BC5" w:rsidP="001D25D2">
      <w:pPr>
        <w:pStyle w:val="Normal1"/>
        <w:numPr>
          <w:ilvl w:val="0"/>
          <w:numId w:val="7"/>
        </w:numPr>
        <w:tabs>
          <w:tab w:val="left" w:pos="1920"/>
        </w:tabs>
        <w:rPr>
          <w:rFonts w:ascii="Calibri" w:hAnsi="Calibri"/>
        </w:rPr>
      </w:pPr>
      <w:r w:rsidRPr="00E93BC5">
        <w:rPr>
          <w:rFonts w:ascii="Calibri" w:hAnsi="Calibri"/>
        </w:rPr>
        <w:t>Responsible for the</w:t>
      </w:r>
      <w:r w:rsidR="005134D0">
        <w:rPr>
          <w:rFonts w:ascii="Calibri" w:hAnsi="Calibri"/>
        </w:rPr>
        <w:t xml:space="preserve"> development of the</w:t>
      </w:r>
      <w:r w:rsidRPr="00E93BC5">
        <w:rPr>
          <w:rFonts w:ascii="Calibri" w:hAnsi="Calibri"/>
        </w:rPr>
        <w:t xml:space="preserve"> globally shared assets </w:t>
      </w:r>
      <w:r w:rsidR="005134D0">
        <w:rPr>
          <w:rFonts w:ascii="Calibri" w:hAnsi="Calibri"/>
        </w:rPr>
        <w:t>used by the ING.</w:t>
      </w:r>
    </w:p>
    <w:p w14:paraId="0BA8E970" w14:textId="77777777" w:rsidR="005134D0" w:rsidRDefault="005134D0" w:rsidP="001D25D2">
      <w:pPr>
        <w:pStyle w:val="Normal1"/>
        <w:numPr>
          <w:ilvl w:val="0"/>
          <w:numId w:val="7"/>
        </w:numPr>
        <w:tabs>
          <w:tab w:val="left" w:pos="1920"/>
        </w:tabs>
        <w:rPr>
          <w:rFonts w:ascii="Calibri" w:hAnsi="Calibri"/>
        </w:rPr>
      </w:pPr>
      <w:r>
        <w:rPr>
          <w:rFonts w:ascii="Calibri" w:hAnsi="Calibri"/>
        </w:rPr>
        <w:t>Responsible for all Pega applications used by the ING</w:t>
      </w:r>
    </w:p>
    <w:p w14:paraId="6A102B80" w14:textId="77777777" w:rsidR="005134D0" w:rsidRDefault="005134D0" w:rsidP="001D25D2">
      <w:pPr>
        <w:pStyle w:val="Normal1"/>
        <w:numPr>
          <w:ilvl w:val="0"/>
          <w:numId w:val="7"/>
        </w:numPr>
        <w:tabs>
          <w:tab w:val="left" w:pos="1920"/>
        </w:tabs>
        <w:rPr>
          <w:rFonts w:ascii="Calibri" w:hAnsi="Calibri"/>
        </w:rPr>
      </w:pPr>
      <w:r w:rsidRPr="005134D0">
        <w:rPr>
          <w:rFonts w:ascii="Calibri" w:hAnsi="Calibri"/>
        </w:rPr>
        <w:t>Provides expert services to business solution centers and project teams</w:t>
      </w:r>
    </w:p>
    <w:p w14:paraId="0961C816" w14:textId="77777777" w:rsidR="005134D0" w:rsidRDefault="005134D0" w:rsidP="001D25D2">
      <w:pPr>
        <w:pStyle w:val="Normal1"/>
        <w:numPr>
          <w:ilvl w:val="0"/>
          <w:numId w:val="7"/>
        </w:numPr>
        <w:tabs>
          <w:tab w:val="left" w:pos="1920"/>
        </w:tabs>
        <w:rPr>
          <w:rFonts w:ascii="Calibri" w:hAnsi="Calibri"/>
        </w:rPr>
      </w:pPr>
      <w:r w:rsidRPr="005134D0">
        <w:rPr>
          <w:rFonts w:ascii="Calibri" w:hAnsi="Calibri"/>
        </w:rPr>
        <w:t>Owns specific business process framework</w:t>
      </w:r>
    </w:p>
    <w:p w14:paraId="0745ADC4" w14:textId="77777777" w:rsidR="005134D0" w:rsidRDefault="005134D0" w:rsidP="001D25D2">
      <w:pPr>
        <w:pStyle w:val="Normal1"/>
        <w:numPr>
          <w:ilvl w:val="0"/>
          <w:numId w:val="7"/>
        </w:numPr>
        <w:tabs>
          <w:tab w:val="left" w:pos="1920"/>
        </w:tabs>
        <w:rPr>
          <w:rFonts w:ascii="Calibri" w:hAnsi="Calibri"/>
        </w:rPr>
      </w:pPr>
      <w:r>
        <w:rPr>
          <w:rFonts w:ascii="Calibri" w:hAnsi="Calibri"/>
        </w:rPr>
        <w:t xml:space="preserve">Responsible for the Pega applications </w:t>
      </w:r>
      <w:proofErr w:type="gramStart"/>
      <w:r>
        <w:rPr>
          <w:rFonts w:ascii="Calibri" w:hAnsi="Calibri"/>
        </w:rPr>
        <w:t>ECS,NFR</w:t>
      </w:r>
      <w:proofErr w:type="gramEnd"/>
      <w:r>
        <w:rPr>
          <w:rFonts w:ascii="Calibri" w:hAnsi="Calibri"/>
        </w:rPr>
        <w:t xml:space="preserve"> across all business lines.</w:t>
      </w:r>
    </w:p>
    <w:p w14:paraId="1727ED68" w14:textId="77777777" w:rsidR="00D07BF7" w:rsidRDefault="00D07BF7" w:rsidP="001D25D2">
      <w:pPr>
        <w:pStyle w:val="Normal1"/>
        <w:numPr>
          <w:ilvl w:val="0"/>
          <w:numId w:val="7"/>
        </w:numPr>
        <w:tabs>
          <w:tab w:val="left" w:pos="1920"/>
        </w:tabs>
        <w:rPr>
          <w:rFonts w:ascii="Calibri" w:hAnsi="Calibri"/>
        </w:rPr>
      </w:pPr>
      <w:r>
        <w:rPr>
          <w:rFonts w:ascii="Calibri" w:hAnsi="Calibri"/>
        </w:rPr>
        <w:t>Responsible for the Netherlands Pega applications development and performance.</w:t>
      </w:r>
    </w:p>
    <w:p w14:paraId="71CB60E8" w14:textId="77777777" w:rsidR="005134D0" w:rsidRPr="00E93BC5" w:rsidRDefault="005134D0" w:rsidP="00E93BC5">
      <w:pPr>
        <w:pStyle w:val="Normal1"/>
        <w:tabs>
          <w:tab w:val="left" w:pos="1920"/>
        </w:tabs>
        <w:rPr>
          <w:rFonts w:ascii="Calibri" w:hAnsi="Calibri"/>
        </w:rPr>
      </w:pPr>
    </w:p>
    <w:p w14:paraId="225191FA" w14:textId="77777777" w:rsidR="00566B89" w:rsidRDefault="00566B89" w:rsidP="008D0FD6"/>
    <w:p w14:paraId="2E59FAAA" w14:textId="77777777" w:rsidR="00566B89" w:rsidRDefault="00566B89" w:rsidP="008D0FD6"/>
    <w:tbl>
      <w:tblPr>
        <w:tblW w:w="0" w:type="auto"/>
        <w:tblInd w:w="13" w:type="dxa"/>
        <w:tblLayout w:type="fixed"/>
        <w:tblLook w:val="0000" w:firstRow="0" w:lastRow="0" w:firstColumn="0" w:lastColumn="0" w:noHBand="0" w:noVBand="0"/>
      </w:tblPr>
      <w:tblGrid>
        <w:gridCol w:w="2250"/>
        <w:gridCol w:w="7678"/>
      </w:tblGrid>
      <w:tr w:rsidR="008D0FD6" w:rsidRPr="000B0AE9" w14:paraId="0679AFCB" w14:textId="77777777" w:rsidTr="00D45849">
        <w:trPr>
          <w:cantSplit/>
        </w:trPr>
        <w:tc>
          <w:tcPr>
            <w:tcW w:w="2250" w:type="dxa"/>
            <w:tcBorders>
              <w:top w:val="single" w:sz="4" w:space="0" w:color="000000"/>
              <w:left w:val="single" w:sz="4" w:space="0" w:color="000000"/>
              <w:bottom w:val="single" w:sz="4" w:space="0" w:color="000000"/>
            </w:tcBorders>
            <w:shd w:val="clear" w:color="auto" w:fill="F2F2F2"/>
          </w:tcPr>
          <w:p w14:paraId="4CF2133D" w14:textId="7B5710CA" w:rsidR="008D0FD6" w:rsidRPr="000B0AE9" w:rsidRDefault="0041728E" w:rsidP="00D45849">
            <w:pPr>
              <w:pStyle w:val="Heading1"/>
              <w:snapToGrid w:val="0"/>
              <w:spacing w:line="360" w:lineRule="auto"/>
              <w:rPr>
                <w:rFonts w:ascii="Calibri" w:hAnsi="Calibri" w:cs="Calibri"/>
                <w:spacing w:val="4"/>
                <w:sz w:val="22"/>
                <w:szCs w:val="22"/>
              </w:rPr>
            </w:pPr>
            <w:r>
              <w:rPr>
                <w:rFonts w:ascii="Calibri" w:hAnsi="Calibri" w:cs="Calibri"/>
                <w:spacing w:val="4"/>
                <w:sz w:val="22"/>
                <w:szCs w:val="22"/>
              </w:rPr>
              <w:t>6</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7DD8EFEF" w14:textId="77777777" w:rsidR="008D0FD6" w:rsidRPr="00F016DE" w:rsidRDefault="008D0FD6" w:rsidP="002F3E4C">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sidR="002F3E4C">
              <w:rPr>
                <w:rFonts w:ascii="Calibri" w:hAnsi="Calibri"/>
                <w:b/>
                <w:sz w:val="22"/>
                <w:szCs w:val="22"/>
              </w:rPr>
              <w:t>Client Case Management Tool</w:t>
            </w:r>
            <w:r w:rsidRPr="00F016DE">
              <w:rPr>
                <w:rFonts w:ascii="Calibri" w:hAnsi="Calibri"/>
                <w:sz w:val="22"/>
                <w:szCs w:val="22"/>
              </w:rPr>
              <w:t xml:space="preserve"> (</w:t>
            </w:r>
            <w:r w:rsidR="002F3E4C">
              <w:rPr>
                <w:rFonts w:ascii="Calibri" w:hAnsi="Calibri"/>
                <w:sz w:val="22"/>
                <w:szCs w:val="22"/>
              </w:rPr>
              <w:t>CMT</w:t>
            </w:r>
            <w:r w:rsidRPr="00F016DE">
              <w:rPr>
                <w:rFonts w:ascii="Calibri" w:hAnsi="Calibri"/>
                <w:sz w:val="22"/>
                <w:szCs w:val="22"/>
              </w:rPr>
              <w:t>)</w:t>
            </w:r>
          </w:p>
        </w:tc>
      </w:tr>
      <w:tr w:rsidR="00333730" w:rsidRPr="000B0AE9" w14:paraId="3334B6F9" w14:textId="77777777" w:rsidTr="00D45849">
        <w:tc>
          <w:tcPr>
            <w:tcW w:w="2250" w:type="dxa"/>
            <w:tcBorders>
              <w:left w:val="single" w:sz="4" w:space="0" w:color="000000"/>
              <w:bottom w:val="single" w:sz="4" w:space="0" w:color="000000"/>
            </w:tcBorders>
          </w:tcPr>
          <w:p w14:paraId="08F51E16" w14:textId="2F419295" w:rsidR="00333730" w:rsidRPr="000B0AE9" w:rsidRDefault="00333730" w:rsidP="00D45849">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3E8FF19C" w14:textId="65C37706" w:rsidR="00333730" w:rsidRDefault="00333730" w:rsidP="00D45849">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Nov 2016 – Sep 2017</w:t>
            </w:r>
          </w:p>
        </w:tc>
      </w:tr>
      <w:tr w:rsidR="008D0FD6" w:rsidRPr="000B0AE9" w14:paraId="0A451793" w14:textId="77777777" w:rsidTr="00D45849">
        <w:tc>
          <w:tcPr>
            <w:tcW w:w="2250" w:type="dxa"/>
            <w:tcBorders>
              <w:left w:val="single" w:sz="4" w:space="0" w:color="000000"/>
              <w:bottom w:val="single" w:sz="4" w:space="0" w:color="000000"/>
            </w:tcBorders>
          </w:tcPr>
          <w:p w14:paraId="0559BDEA" w14:textId="77777777" w:rsidR="008D0FD6" w:rsidRPr="000B0AE9" w:rsidRDefault="008D0FD6" w:rsidP="00D45849">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5ED77234" w14:textId="77777777" w:rsidR="008D0FD6" w:rsidRPr="000B0AE9" w:rsidRDefault="002F3E4C" w:rsidP="00D45849">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Technical Lead/Architect</w:t>
            </w:r>
          </w:p>
        </w:tc>
      </w:tr>
      <w:tr w:rsidR="0052648D" w:rsidRPr="000B0AE9" w14:paraId="6EB0B75E" w14:textId="77777777" w:rsidTr="00D45849">
        <w:tc>
          <w:tcPr>
            <w:tcW w:w="2250" w:type="dxa"/>
            <w:tcBorders>
              <w:left w:val="single" w:sz="4" w:space="0" w:color="000000"/>
              <w:bottom w:val="single" w:sz="4" w:space="0" w:color="000000"/>
            </w:tcBorders>
          </w:tcPr>
          <w:p w14:paraId="60BF2F12" w14:textId="7DD031AF" w:rsidR="0052648D" w:rsidRPr="000B0AE9" w:rsidRDefault="0052648D" w:rsidP="00D45849">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217DB5B5" w14:textId="038C0801" w:rsidR="0052648D" w:rsidRDefault="0052648D" w:rsidP="00D45849">
            <w:pPr>
              <w:pStyle w:val="Heading2"/>
              <w:snapToGrid w:val="0"/>
              <w:spacing w:line="360" w:lineRule="auto"/>
              <w:rPr>
                <w:rFonts w:ascii="Calibri" w:hAnsi="Calibri" w:cs="Calibri"/>
                <w:b w:val="0"/>
                <w:sz w:val="22"/>
                <w:szCs w:val="22"/>
                <w:u w:val="none"/>
              </w:rPr>
            </w:pPr>
            <w:proofErr w:type="spellStart"/>
            <w:r>
              <w:rPr>
                <w:rFonts w:ascii="Calibri" w:hAnsi="Calibri" w:cs="Calibri"/>
                <w:b w:val="0"/>
                <w:sz w:val="22"/>
                <w:szCs w:val="22"/>
                <w:u w:val="none"/>
              </w:rPr>
              <w:t>Societe</w:t>
            </w:r>
            <w:proofErr w:type="spellEnd"/>
            <w:r>
              <w:rPr>
                <w:rFonts w:ascii="Calibri" w:hAnsi="Calibri" w:cs="Calibri"/>
                <w:b w:val="0"/>
                <w:sz w:val="22"/>
                <w:szCs w:val="22"/>
                <w:u w:val="none"/>
              </w:rPr>
              <w:t xml:space="preserve"> </w:t>
            </w:r>
            <w:proofErr w:type="spellStart"/>
            <w:r>
              <w:rPr>
                <w:rFonts w:ascii="Calibri" w:hAnsi="Calibri" w:cs="Calibri"/>
                <w:b w:val="0"/>
                <w:sz w:val="22"/>
                <w:szCs w:val="22"/>
                <w:u w:val="none"/>
              </w:rPr>
              <w:t>Generale</w:t>
            </w:r>
            <w:proofErr w:type="spellEnd"/>
            <w:r>
              <w:rPr>
                <w:rFonts w:ascii="Calibri" w:hAnsi="Calibri" w:cs="Calibri"/>
                <w:b w:val="0"/>
                <w:sz w:val="22"/>
                <w:szCs w:val="22"/>
                <w:u w:val="none"/>
              </w:rPr>
              <w:t xml:space="preserve"> - France</w:t>
            </w:r>
          </w:p>
        </w:tc>
      </w:tr>
      <w:tr w:rsidR="008D0FD6" w:rsidRPr="000B0AE9" w14:paraId="16A5D7E9" w14:textId="77777777" w:rsidTr="00D45849">
        <w:tc>
          <w:tcPr>
            <w:tcW w:w="2250" w:type="dxa"/>
            <w:tcBorders>
              <w:left w:val="single" w:sz="4" w:space="0" w:color="000000"/>
              <w:bottom w:val="single" w:sz="4" w:space="0" w:color="000000"/>
            </w:tcBorders>
          </w:tcPr>
          <w:p w14:paraId="17A61E59" w14:textId="77777777" w:rsidR="008D0FD6" w:rsidRPr="000B0AE9" w:rsidRDefault="008D0FD6" w:rsidP="00D45849">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5AE6FBCC" w14:textId="77777777" w:rsidR="008D0FD6" w:rsidRPr="000B0AE9" w:rsidRDefault="008D0FD6" w:rsidP="00D45849">
            <w:pPr>
              <w:pStyle w:val="Heading2"/>
              <w:snapToGrid w:val="0"/>
              <w:rPr>
                <w:rFonts w:ascii="Calibri" w:hAnsi="Calibri" w:cs="Calibri"/>
                <w:b w:val="0"/>
                <w:sz w:val="22"/>
                <w:szCs w:val="22"/>
                <w:u w:val="none"/>
              </w:rPr>
            </w:pPr>
            <w:r>
              <w:rPr>
                <w:rFonts w:ascii="Calibri" w:hAnsi="Calibri" w:cs="Calibri"/>
                <w:b w:val="0"/>
                <w:sz w:val="22"/>
                <w:szCs w:val="22"/>
                <w:u w:val="none"/>
              </w:rPr>
              <w:t>Pega PRPC7</w:t>
            </w:r>
            <w:r w:rsidR="002F3E4C">
              <w:rPr>
                <w:rFonts w:ascii="Calibri" w:hAnsi="Calibri" w:cs="Calibri"/>
                <w:b w:val="0"/>
                <w:sz w:val="22"/>
                <w:szCs w:val="22"/>
                <w:u w:val="none"/>
              </w:rPr>
              <w:t>.2</w:t>
            </w:r>
            <w:r>
              <w:rPr>
                <w:rFonts w:ascii="Calibri" w:hAnsi="Calibri" w:cs="Calibri"/>
                <w:b w:val="0"/>
                <w:sz w:val="22"/>
                <w:szCs w:val="22"/>
                <w:u w:val="none"/>
              </w:rPr>
              <w:t xml:space="preserve"> version</w:t>
            </w:r>
            <w:r w:rsidRPr="000B0AE9">
              <w:rPr>
                <w:rFonts w:ascii="Calibri" w:hAnsi="Calibri" w:cs="Calibri"/>
                <w:b w:val="0"/>
                <w:sz w:val="22"/>
                <w:szCs w:val="22"/>
                <w:u w:val="none"/>
              </w:rPr>
              <w:t>.</w:t>
            </w:r>
            <w:r>
              <w:rPr>
                <w:rFonts w:ascii="Calibri" w:hAnsi="Calibri" w:cs="Calibri"/>
                <w:b w:val="0"/>
                <w:sz w:val="22"/>
                <w:szCs w:val="22"/>
                <w:u w:val="none"/>
              </w:rPr>
              <w:t xml:space="preserve"> </w:t>
            </w:r>
            <w:proofErr w:type="spellStart"/>
            <w:proofErr w:type="gramStart"/>
            <w:r w:rsidR="002F3E4C">
              <w:rPr>
                <w:rFonts w:ascii="Calibri" w:hAnsi="Calibri" w:cs="Calibri"/>
                <w:b w:val="0"/>
                <w:sz w:val="22"/>
                <w:szCs w:val="22"/>
                <w:u w:val="none"/>
              </w:rPr>
              <w:t>WebLogic,</w:t>
            </w:r>
            <w:r>
              <w:rPr>
                <w:rFonts w:ascii="Calibri" w:hAnsi="Calibri" w:cs="Calibri"/>
                <w:b w:val="0"/>
                <w:sz w:val="22"/>
                <w:szCs w:val="22"/>
                <w:u w:val="none"/>
              </w:rPr>
              <w:t>oracle</w:t>
            </w:r>
            <w:proofErr w:type="spellEnd"/>
            <w:proofErr w:type="gramEnd"/>
            <w:r>
              <w:rPr>
                <w:rFonts w:ascii="Calibri" w:hAnsi="Calibri" w:cs="Calibri"/>
                <w:b w:val="0"/>
                <w:sz w:val="22"/>
                <w:szCs w:val="22"/>
                <w:u w:val="none"/>
              </w:rPr>
              <w:t>,</w:t>
            </w:r>
          </w:p>
          <w:p w14:paraId="6A56952D" w14:textId="77777777" w:rsidR="008D0FD6" w:rsidRPr="000B0AE9" w:rsidRDefault="008D0FD6" w:rsidP="00D45849">
            <w:pPr>
              <w:jc w:val="both"/>
              <w:rPr>
                <w:rFonts w:ascii="Calibri" w:hAnsi="Calibri" w:cs="Calibri"/>
                <w:sz w:val="22"/>
                <w:szCs w:val="22"/>
              </w:rPr>
            </w:pPr>
          </w:p>
        </w:tc>
      </w:tr>
    </w:tbl>
    <w:p w14:paraId="7358C315" w14:textId="77777777" w:rsidR="008D0FD6" w:rsidRDefault="008D0FD6" w:rsidP="008D0FD6"/>
    <w:p w14:paraId="2F40FABC" w14:textId="77777777" w:rsidR="008D0FD6" w:rsidRPr="000B0AE9" w:rsidRDefault="008D0FD6" w:rsidP="008D0FD6">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6ADFCCBF" w14:textId="77777777" w:rsidR="009717BE" w:rsidRDefault="00933E46" w:rsidP="008D0FD6">
      <w:pPr>
        <w:pStyle w:val="Normal1"/>
        <w:tabs>
          <w:tab w:val="left" w:pos="1920"/>
        </w:tabs>
        <w:ind w:left="720"/>
        <w:rPr>
          <w:rFonts w:ascii="Calibri" w:hAnsi="Calibri"/>
        </w:rPr>
      </w:pPr>
      <w:r>
        <w:rPr>
          <w:rFonts w:ascii="Calibri" w:hAnsi="Calibri"/>
        </w:rPr>
        <w:lastRenderedPageBreak/>
        <w:t>Client Case Management application is built for replacing the company old legacy Email outlook system for servicing the client</w:t>
      </w:r>
      <w:r w:rsidR="008D0FD6" w:rsidRPr="00B255EA">
        <w:rPr>
          <w:rFonts w:ascii="Calibri" w:hAnsi="Calibri"/>
        </w:rPr>
        <w:t>.</w:t>
      </w:r>
      <w:r w:rsidR="00502F56">
        <w:rPr>
          <w:rFonts w:ascii="Calibri" w:hAnsi="Calibri"/>
        </w:rPr>
        <w:t xml:space="preserve"> </w:t>
      </w:r>
      <w:r w:rsidR="009717BE">
        <w:rPr>
          <w:rFonts w:ascii="Calibri" w:hAnsi="Calibri"/>
        </w:rPr>
        <w:t xml:space="preserve">Emails sent from the customer will be integrated to the CMT application using the JAVA EWS API. </w:t>
      </w:r>
    </w:p>
    <w:p w14:paraId="26BE9C0C" w14:textId="77777777" w:rsidR="008D0FD6" w:rsidRDefault="009717BE" w:rsidP="009717BE">
      <w:pPr>
        <w:pStyle w:val="Normal1"/>
        <w:tabs>
          <w:tab w:val="left" w:pos="1920"/>
        </w:tabs>
        <w:ind w:left="720"/>
        <w:rPr>
          <w:rFonts w:ascii="Calibri" w:hAnsi="Calibri"/>
        </w:rPr>
      </w:pPr>
      <w:r>
        <w:rPr>
          <w:rFonts w:ascii="Calibri" w:hAnsi="Calibri"/>
        </w:rPr>
        <w:t xml:space="preserve">The overall client interaction with the bank is maintained from the CMT application. which helps to understand the business issues and works on process improvement. </w:t>
      </w:r>
    </w:p>
    <w:p w14:paraId="7975381F" w14:textId="77777777" w:rsidR="009717BE" w:rsidRDefault="009717BE" w:rsidP="009717BE">
      <w:pPr>
        <w:pStyle w:val="Normal1"/>
        <w:tabs>
          <w:tab w:val="left" w:pos="1920"/>
        </w:tabs>
        <w:ind w:left="720"/>
        <w:rPr>
          <w:rFonts w:ascii="Calibri" w:hAnsi="Calibri"/>
        </w:rPr>
      </w:pPr>
      <w:r>
        <w:rPr>
          <w:rFonts w:ascii="Calibri" w:hAnsi="Calibri"/>
        </w:rPr>
        <w:t>Started the application go live with 300 users with the success of the application we are onboarding teams for every 3weeks.</w:t>
      </w:r>
    </w:p>
    <w:p w14:paraId="20F6ED35" w14:textId="77777777" w:rsidR="00A56952" w:rsidRDefault="00A56952" w:rsidP="009717BE">
      <w:pPr>
        <w:pStyle w:val="Normal1"/>
        <w:tabs>
          <w:tab w:val="left" w:pos="1920"/>
        </w:tabs>
        <w:ind w:left="720"/>
        <w:rPr>
          <w:rFonts w:ascii="Calibri" w:hAnsi="Calibri"/>
        </w:rPr>
      </w:pPr>
    </w:p>
    <w:p w14:paraId="3BF6CC1E"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Worked as Lead System architect and leading end to end solution architecture implementation.</w:t>
      </w:r>
    </w:p>
    <w:p w14:paraId="060167C7"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Designed and implemented parallelisation for crucial email integration, which is the backbone of this tool</w:t>
      </w:r>
    </w:p>
    <w:p w14:paraId="7EF6FEB4"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Helping BA’s in coming up with the functional user stories and help them in the DCO sessions.</w:t>
      </w:r>
    </w:p>
    <w:p w14:paraId="64962F2F"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Extensively involved in extending/customizing the BPM application.</w:t>
      </w:r>
    </w:p>
    <w:p w14:paraId="709CF836"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Leading the show and tell session with the stake holders</w:t>
      </w:r>
    </w:p>
    <w:p w14:paraId="50EB1D29"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Providing and recommending various Pega BPM features for Customer requirements.</w:t>
      </w:r>
    </w:p>
    <w:p w14:paraId="66CA9D50" w14:textId="77777777" w:rsidR="009544C4" w:rsidRPr="00A56952" w:rsidRDefault="00570ACD" w:rsidP="00A56952">
      <w:pPr>
        <w:pStyle w:val="Normal1"/>
        <w:numPr>
          <w:ilvl w:val="0"/>
          <w:numId w:val="8"/>
        </w:numPr>
        <w:tabs>
          <w:tab w:val="left" w:pos="1920"/>
        </w:tabs>
        <w:rPr>
          <w:rFonts w:ascii="Calibri" w:hAnsi="Calibri"/>
          <w:lang w:val="en-GB"/>
        </w:rPr>
      </w:pPr>
      <w:r w:rsidRPr="00A56952">
        <w:rPr>
          <w:rFonts w:ascii="Calibri" w:hAnsi="Calibri"/>
          <w:lang w:val="en-GB"/>
        </w:rPr>
        <w:t>Ad hoc production support and weekly calls with production team.</w:t>
      </w:r>
    </w:p>
    <w:p w14:paraId="0601E3BA" w14:textId="77777777" w:rsidR="008D0FD6" w:rsidRPr="008D0FD6" w:rsidRDefault="008D0FD6" w:rsidP="008D0FD6"/>
    <w:p w14:paraId="118A0BFF" w14:textId="77777777" w:rsidR="00F016DE" w:rsidRDefault="00F016DE" w:rsidP="00F016DE"/>
    <w:tbl>
      <w:tblPr>
        <w:tblW w:w="0" w:type="auto"/>
        <w:tblInd w:w="13" w:type="dxa"/>
        <w:tblLayout w:type="fixed"/>
        <w:tblLook w:val="0000" w:firstRow="0" w:lastRow="0" w:firstColumn="0" w:lastColumn="0" w:noHBand="0" w:noVBand="0"/>
      </w:tblPr>
      <w:tblGrid>
        <w:gridCol w:w="2250"/>
        <w:gridCol w:w="7678"/>
      </w:tblGrid>
      <w:tr w:rsidR="00F016DE" w:rsidRPr="000B0AE9" w14:paraId="335CF32F" w14:textId="77777777" w:rsidTr="000608DB">
        <w:trPr>
          <w:cantSplit/>
        </w:trPr>
        <w:tc>
          <w:tcPr>
            <w:tcW w:w="2250" w:type="dxa"/>
            <w:tcBorders>
              <w:top w:val="single" w:sz="4" w:space="0" w:color="000000"/>
              <w:left w:val="single" w:sz="4" w:space="0" w:color="000000"/>
              <w:bottom w:val="single" w:sz="4" w:space="0" w:color="000000"/>
            </w:tcBorders>
            <w:shd w:val="clear" w:color="auto" w:fill="F2F2F2"/>
          </w:tcPr>
          <w:p w14:paraId="77FAFCAA" w14:textId="74A6A8D7" w:rsidR="00F016DE" w:rsidRPr="000B0AE9" w:rsidRDefault="0041728E" w:rsidP="000608DB">
            <w:pPr>
              <w:pStyle w:val="Heading1"/>
              <w:snapToGrid w:val="0"/>
              <w:spacing w:line="360" w:lineRule="auto"/>
              <w:rPr>
                <w:rFonts w:ascii="Calibri" w:hAnsi="Calibri" w:cs="Calibri"/>
                <w:spacing w:val="4"/>
                <w:sz w:val="22"/>
                <w:szCs w:val="22"/>
              </w:rPr>
            </w:pPr>
            <w:r>
              <w:rPr>
                <w:rFonts w:ascii="Calibri" w:hAnsi="Calibri" w:cs="Calibri"/>
                <w:spacing w:val="4"/>
                <w:sz w:val="22"/>
                <w:szCs w:val="22"/>
              </w:rPr>
              <w:t>7</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72BC0D73" w14:textId="77777777" w:rsidR="00F016DE" w:rsidRPr="00F016DE" w:rsidRDefault="00F016DE" w:rsidP="008A0418">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sidR="00A52DF0">
              <w:rPr>
                <w:rFonts w:ascii="Calibri" w:hAnsi="Calibri"/>
                <w:b/>
                <w:sz w:val="22"/>
                <w:szCs w:val="22"/>
              </w:rPr>
              <w:t xml:space="preserve">Next Best Action </w:t>
            </w:r>
            <w:proofErr w:type="gramStart"/>
            <w:r w:rsidR="00A52DF0">
              <w:rPr>
                <w:rFonts w:ascii="Calibri" w:hAnsi="Calibri"/>
                <w:b/>
                <w:sz w:val="22"/>
                <w:szCs w:val="22"/>
              </w:rPr>
              <w:t>For</w:t>
            </w:r>
            <w:proofErr w:type="gramEnd"/>
            <w:r w:rsidR="00A52DF0">
              <w:rPr>
                <w:rFonts w:ascii="Calibri" w:hAnsi="Calibri"/>
                <w:b/>
                <w:sz w:val="22"/>
                <w:szCs w:val="22"/>
              </w:rPr>
              <w:t xml:space="preserve"> Financial Services</w:t>
            </w:r>
            <w:r w:rsidRPr="00F016DE">
              <w:rPr>
                <w:rFonts w:ascii="Calibri" w:hAnsi="Calibri"/>
                <w:sz w:val="22"/>
                <w:szCs w:val="22"/>
              </w:rPr>
              <w:t xml:space="preserve"> (</w:t>
            </w:r>
            <w:r w:rsidR="008A0418">
              <w:rPr>
                <w:rFonts w:ascii="Calibri" w:hAnsi="Calibri"/>
                <w:sz w:val="22"/>
                <w:szCs w:val="22"/>
              </w:rPr>
              <w:t>NBAMFS/NBAAFS</w:t>
            </w:r>
            <w:r w:rsidRPr="00F016DE">
              <w:rPr>
                <w:rFonts w:ascii="Calibri" w:hAnsi="Calibri"/>
                <w:sz w:val="22"/>
                <w:szCs w:val="22"/>
              </w:rPr>
              <w:t>)</w:t>
            </w:r>
          </w:p>
        </w:tc>
      </w:tr>
      <w:tr w:rsidR="00333730" w:rsidRPr="000B0AE9" w14:paraId="294DD178" w14:textId="77777777" w:rsidTr="000608DB">
        <w:tc>
          <w:tcPr>
            <w:tcW w:w="2250" w:type="dxa"/>
            <w:tcBorders>
              <w:left w:val="single" w:sz="4" w:space="0" w:color="000000"/>
              <w:bottom w:val="single" w:sz="4" w:space="0" w:color="000000"/>
            </w:tcBorders>
          </w:tcPr>
          <w:p w14:paraId="7E9AD134" w14:textId="768AB70B" w:rsidR="00333730" w:rsidRPr="000B0AE9" w:rsidRDefault="00333730" w:rsidP="000608DB">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1458AF67" w14:textId="7EF79E06" w:rsidR="00333730" w:rsidRDefault="00333730" w:rsidP="000608DB">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July 2013 – Oct 2016</w:t>
            </w:r>
          </w:p>
        </w:tc>
      </w:tr>
      <w:tr w:rsidR="00F016DE" w:rsidRPr="000B0AE9" w14:paraId="44620187" w14:textId="77777777" w:rsidTr="000608DB">
        <w:tc>
          <w:tcPr>
            <w:tcW w:w="2250" w:type="dxa"/>
            <w:tcBorders>
              <w:left w:val="single" w:sz="4" w:space="0" w:color="000000"/>
              <w:bottom w:val="single" w:sz="4" w:space="0" w:color="000000"/>
            </w:tcBorders>
          </w:tcPr>
          <w:p w14:paraId="0FEA160A" w14:textId="77777777" w:rsidR="00F016DE" w:rsidRPr="000B0AE9" w:rsidRDefault="00F016DE" w:rsidP="000608DB">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225C2772" w14:textId="77777777" w:rsidR="00F016DE" w:rsidRPr="000B0AE9" w:rsidRDefault="00F57145" w:rsidP="000608DB">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Senior Solutions Architect</w:t>
            </w:r>
          </w:p>
        </w:tc>
      </w:tr>
      <w:tr w:rsidR="0052648D" w:rsidRPr="000B0AE9" w14:paraId="7D67E8AF" w14:textId="77777777" w:rsidTr="000608DB">
        <w:tc>
          <w:tcPr>
            <w:tcW w:w="2250" w:type="dxa"/>
            <w:tcBorders>
              <w:left w:val="single" w:sz="4" w:space="0" w:color="000000"/>
              <w:bottom w:val="single" w:sz="4" w:space="0" w:color="000000"/>
            </w:tcBorders>
          </w:tcPr>
          <w:p w14:paraId="7F404FBF" w14:textId="4AB6531B" w:rsidR="0052648D" w:rsidRPr="000B0AE9" w:rsidRDefault="0052648D" w:rsidP="000608DB">
            <w:pPr>
              <w:snapToGrid w:val="0"/>
              <w:spacing w:line="360" w:lineRule="auto"/>
              <w:rPr>
                <w:rFonts w:ascii="Calibri" w:hAnsi="Calibri" w:cs="Calibri"/>
                <w:b/>
                <w:spacing w:val="4"/>
                <w:sz w:val="22"/>
                <w:szCs w:val="22"/>
              </w:rPr>
            </w:pPr>
            <w:r>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61405E20" w14:textId="6C664762" w:rsidR="0052648D" w:rsidRDefault="0052648D" w:rsidP="000608DB">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FS industry</w:t>
            </w:r>
          </w:p>
        </w:tc>
      </w:tr>
      <w:tr w:rsidR="00F016DE" w:rsidRPr="000B0AE9" w14:paraId="624924DD" w14:textId="77777777" w:rsidTr="000608DB">
        <w:tc>
          <w:tcPr>
            <w:tcW w:w="2250" w:type="dxa"/>
            <w:tcBorders>
              <w:left w:val="single" w:sz="4" w:space="0" w:color="000000"/>
              <w:bottom w:val="single" w:sz="4" w:space="0" w:color="000000"/>
            </w:tcBorders>
          </w:tcPr>
          <w:p w14:paraId="7EE16BF6" w14:textId="77777777" w:rsidR="00F016DE" w:rsidRPr="000B0AE9" w:rsidRDefault="00F016DE" w:rsidP="000608DB">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28F7A6FE" w14:textId="77777777" w:rsidR="00F016DE" w:rsidRPr="000B0AE9" w:rsidRDefault="009A201D" w:rsidP="000608DB">
            <w:pPr>
              <w:pStyle w:val="Heading2"/>
              <w:snapToGrid w:val="0"/>
              <w:rPr>
                <w:rFonts w:ascii="Calibri" w:hAnsi="Calibri" w:cs="Calibri"/>
                <w:b w:val="0"/>
                <w:sz w:val="22"/>
                <w:szCs w:val="22"/>
                <w:u w:val="none"/>
              </w:rPr>
            </w:pPr>
            <w:r>
              <w:rPr>
                <w:rFonts w:ascii="Calibri" w:hAnsi="Calibri" w:cs="Calibri"/>
                <w:b w:val="0"/>
                <w:sz w:val="22"/>
                <w:szCs w:val="22"/>
                <w:u w:val="none"/>
              </w:rPr>
              <w:t>Pega PRPC7</w:t>
            </w:r>
            <w:r w:rsidR="00F016DE">
              <w:rPr>
                <w:rFonts w:ascii="Calibri" w:hAnsi="Calibri" w:cs="Calibri"/>
                <w:b w:val="0"/>
                <w:sz w:val="22"/>
                <w:szCs w:val="22"/>
                <w:u w:val="none"/>
              </w:rPr>
              <w:t xml:space="preserve"> version</w:t>
            </w:r>
            <w:r w:rsidR="00F016DE" w:rsidRPr="000B0AE9">
              <w:rPr>
                <w:rFonts w:ascii="Calibri" w:hAnsi="Calibri" w:cs="Calibri"/>
                <w:b w:val="0"/>
                <w:sz w:val="22"/>
                <w:szCs w:val="22"/>
                <w:u w:val="none"/>
              </w:rPr>
              <w:t>.</w:t>
            </w:r>
            <w:r w:rsidR="00F016DE">
              <w:rPr>
                <w:rFonts w:ascii="Calibri" w:hAnsi="Calibri" w:cs="Calibri"/>
                <w:b w:val="0"/>
                <w:sz w:val="22"/>
                <w:szCs w:val="22"/>
                <w:u w:val="none"/>
              </w:rPr>
              <w:t xml:space="preserve"> Tomcat, DB</w:t>
            </w:r>
            <w:proofErr w:type="gramStart"/>
            <w:r w:rsidR="00F016DE">
              <w:rPr>
                <w:rFonts w:ascii="Calibri" w:hAnsi="Calibri" w:cs="Calibri"/>
                <w:b w:val="0"/>
                <w:sz w:val="22"/>
                <w:szCs w:val="22"/>
                <w:u w:val="none"/>
              </w:rPr>
              <w:t>2,oracle</w:t>
            </w:r>
            <w:proofErr w:type="gramEnd"/>
            <w:r w:rsidR="00F016DE">
              <w:rPr>
                <w:rFonts w:ascii="Calibri" w:hAnsi="Calibri" w:cs="Calibri"/>
                <w:b w:val="0"/>
                <w:sz w:val="22"/>
                <w:szCs w:val="22"/>
                <w:u w:val="none"/>
              </w:rPr>
              <w:t>,</w:t>
            </w:r>
          </w:p>
          <w:p w14:paraId="3FCE2408" w14:textId="77777777" w:rsidR="00F016DE" w:rsidRPr="000B0AE9" w:rsidRDefault="00F016DE" w:rsidP="000608DB">
            <w:pPr>
              <w:jc w:val="both"/>
              <w:rPr>
                <w:rFonts w:ascii="Calibri" w:hAnsi="Calibri" w:cs="Calibri"/>
                <w:sz w:val="22"/>
                <w:szCs w:val="22"/>
              </w:rPr>
            </w:pPr>
          </w:p>
        </w:tc>
      </w:tr>
    </w:tbl>
    <w:p w14:paraId="2B1829F2" w14:textId="77777777" w:rsidR="00F016DE" w:rsidRDefault="00F016DE" w:rsidP="00F016DE"/>
    <w:p w14:paraId="590E05D3" w14:textId="77777777" w:rsidR="00F016DE" w:rsidRPr="000B0AE9" w:rsidRDefault="00F016DE" w:rsidP="00F016DE">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0A02527D" w14:textId="77777777" w:rsidR="00065E77" w:rsidRPr="00B255EA" w:rsidRDefault="00520776" w:rsidP="00F016DE">
      <w:pPr>
        <w:pStyle w:val="Normal1"/>
        <w:tabs>
          <w:tab w:val="left" w:pos="1920"/>
        </w:tabs>
        <w:ind w:left="720"/>
        <w:rPr>
          <w:rFonts w:ascii="Calibri" w:hAnsi="Calibri"/>
        </w:rPr>
      </w:pPr>
      <w:r w:rsidRPr="00B255EA">
        <w:rPr>
          <w:rFonts w:ascii="Calibri" w:hAnsi="Calibri"/>
        </w:rPr>
        <w:t>Pega Next-Best-Action Marketing is a customer-centric approach to marketing that leverages predictive and adaptive analytics to provide real-time and batch marketing offers and treatments to drive customer lifetime value.</w:t>
      </w:r>
    </w:p>
    <w:p w14:paraId="162328EE" w14:textId="77777777" w:rsidR="00F016DE" w:rsidRDefault="00F016DE" w:rsidP="00F016DE">
      <w:pPr>
        <w:pStyle w:val="Normal1"/>
        <w:tabs>
          <w:tab w:val="left" w:pos="1920"/>
        </w:tabs>
        <w:ind w:left="720"/>
        <w:rPr>
          <w:rFonts w:ascii="Calibri" w:hAnsi="Calibri"/>
        </w:rPr>
      </w:pPr>
    </w:p>
    <w:p w14:paraId="5DE5E9AE" w14:textId="77777777" w:rsidR="00520776" w:rsidRDefault="00520776" w:rsidP="00F016DE">
      <w:pPr>
        <w:pStyle w:val="Normal1"/>
        <w:tabs>
          <w:tab w:val="left" w:pos="1920"/>
        </w:tabs>
        <w:ind w:left="720"/>
        <w:rPr>
          <w:rFonts w:ascii="Calibri" w:hAnsi="Calibri"/>
        </w:rPr>
      </w:pPr>
      <w:r w:rsidRPr="00B255EA">
        <w:rPr>
          <w:rFonts w:ascii="Calibri" w:hAnsi="Calibri"/>
        </w:rPr>
        <w:t>Marketers can create a cross-channel engagement strategy that continuously looks at customer history and many different customizable attributes to determine the top offer, best time, specific treatment, and best channel to interact with customers and prospects. The system also dynamically learns and adjusts based on every interaction, making every touch point relevant and driving a positive customer experience.</w:t>
      </w:r>
    </w:p>
    <w:p w14:paraId="5842B364" w14:textId="77777777" w:rsidR="00D45C87" w:rsidRDefault="00D45C87" w:rsidP="00F016DE">
      <w:pPr>
        <w:pStyle w:val="Normal1"/>
        <w:tabs>
          <w:tab w:val="left" w:pos="1920"/>
        </w:tabs>
        <w:ind w:left="720"/>
        <w:rPr>
          <w:rFonts w:ascii="Calibri" w:hAnsi="Calibri"/>
        </w:rPr>
      </w:pPr>
    </w:p>
    <w:p w14:paraId="11E8F4D9" w14:textId="77777777" w:rsidR="009544C4" w:rsidRPr="00D45C87" w:rsidRDefault="00570ACD" w:rsidP="00D45C87">
      <w:pPr>
        <w:pStyle w:val="Normal1"/>
        <w:numPr>
          <w:ilvl w:val="0"/>
          <w:numId w:val="9"/>
        </w:numPr>
        <w:tabs>
          <w:tab w:val="left" w:pos="1920"/>
        </w:tabs>
        <w:rPr>
          <w:rFonts w:ascii="Calibri" w:hAnsi="Calibri"/>
          <w:lang w:val="en-GB"/>
        </w:rPr>
      </w:pPr>
      <w:r w:rsidRPr="00D45C87">
        <w:rPr>
          <w:rFonts w:ascii="Calibri" w:hAnsi="Calibri"/>
          <w:lang w:val="en-GB"/>
        </w:rPr>
        <w:t>Worked as a Lead developer and point of contact for this application development.</w:t>
      </w:r>
    </w:p>
    <w:p w14:paraId="3105E36D" w14:textId="77777777" w:rsidR="009544C4" w:rsidRPr="00D45C87" w:rsidRDefault="00570ACD" w:rsidP="00D45C87">
      <w:pPr>
        <w:pStyle w:val="Normal1"/>
        <w:numPr>
          <w:ilvl w:val="0"/>
          <w:numId w:val="9"/>
        </w:numPr>
        <w:tabs>
          <w:tab w:val="left" w:pos="1920"/>
        </w:tabs>
        <w:rPr>
          <w:rFonts w:ascii="Calibri" w:hAnsi="Calibri"/>
          <w:lang w:val="en-GB"/>
        </w:rPr>
      </w:pPr>
      <w:r w:rsidRPr="00D45C87">
        <w:rPr>
          <w:rFonts w:ascii="Calibri" w:hAnsi="Calibri"/>
          <w:lang w:val="en-GB"/>
        </w:rPr>
        <w:t>Implementing the new product features which will be part of the upcoming product releases</w:t>
      </w:r>
    </w:p>
    <w:p w14:paraId="49F2A816" w14:textId="77777777" w:rsidR="009544C4" w:rsidRPr="00D45C87" w:rsidRDefault="00570ACD" w:rsidP="00D45C87">
      <w:pPr>
        <w:pStyle w:val="Normal1"/>
        <w:numPr>
          <w:ilvl w:val="0"/>
          <w:numId w:val="9"/>
        </w:numPr>
        <w:tabs>
          <w:tab w:val="left" w:pos="1920"/>
        </w:tabs>
        <w:rPr>
          <w:rFonts w:ascii="Calibri" w:hAnsi="Calibri"/>
          <w:lang w:val="en-GB"/>
        </w:rPr>
      </w:pPr>
      <w:proofErr w:type="gramStart"/>
      <w:r w:rsidRPr="00D45C87">
        <w:rPr>
          <w:rFonts w:ascii="Calibri" w:hAnsi="Calibri"/>
          <w:lang w:val="en-GB"/>
        </w:rPr>
        <w:t>Leading  a</w:t>
      </w:r>
      <w:proofErr w:type="gramEnd"/>
      <w:r w:rsidRPr="00D45C87">
        <w:rPr>
          <w:rFonts w:ascii="Calibri" w:hAnsi="Calibri"/>
          <w:lang w:val="en-GB"/>
        </w:rPr>
        <w:t xml:space="preserve"> scrum team of 6 people &amp; hosting all the scrum ceremony including show and tell sessions</w:t>
      </w:r>
    </w:p>
    <w:p w14:paraId="7D272583" w14:textId="77777777" w:rsidR="009544C4" w:rsidRPr="00D45C87" w:rsidRDefault="00570ACD" w:rsidP="00D45C87">
      <w:pPr>
        <w:pStyle w:val="Normal1"/>
        <w:numPr>
          <w:ilvl w:val="0"/>
          <w:numId w:val="9"/>
        </w:numPr>
        <w:tabs>
          <w:tab w:val="left" w:pos="1920"/>
        </w:tabs>
        <w:rPr>
          <w:rFonts w:ascii="Calibri" w:hAnsi="Calibri"/>
          <w:lang w:val="en-GB"/>
        </w:rPr>
      </w:pPr>
      <w:r w:rsidRPr="00D45C87">
        <w:rPr>
          <w:rFonts w:ascii="Calibri" w:hAnsi="Calibri"/>
          <w:lang w:val="en-GB"/>
        </w:rPr>
        <w:t xml:space="preserve">Working closely with Lead System Architect for any technical blockers for the team. </w:t>
      </w:r>
    </w:p>
    <w:p w14:paraId="61D70467" w14:textId="77777777" w:rsidR="009544C4" w:rsidRPr="00D45C87" w:rsidRDefault="00570ACD" w:rsidP="00D45C87">
      <w:pPr>
        <w:pStyle w:val="Normal1"/>
        <w:numPr>
          <w:ilvl w:val="0"/>
          <w:numId w:val="9"/>
        </w:numPr>
        <w:tabs>
          <w:tab w:val="left" w:pos="1920"/>
        </w:tabs>
        <w:rPr>
          <w:rFonts w:ascii="Calibri" w:hAnsi="Calibri"/>
          <w:lang w:val="en-GB"/>
        </w:rPr>
      </w:pPr>
      <w:r w:rsidRPr="00D45C87">
        <w:rPr>
          <w:rFonts w:ascii="Calibri" w:hAnsi="Calibri"/>
          <w:lang w:val="en-GB"/>
        </w:rPr>
        <w:t xml:space="preserve">Responsible </w:t>
      </w:r>
      <w:proofErr w:type="gramStart"/>
      <w:r w:rsidRPr="00D45C87">
        <w:rPr>
          <w:rFonts w:ascii="Calibri" w:hAnsi="Calibri"/>
          <w:lang w:val="en-GB"/>
        </w:rPr>
        <w:t>for  quality</w:t>
      </w:r>
      <w:proofErr w:type="gramEnd"/>
      <w:r w:rsidRPr="00D45C87">
        <w:rPr>
          <w:rFonts w:ascii="Calibri" w:hAnsi="Calibri"/>
          <w:lang w:val="en-GB"/>
        </w:rPr>
        <w:t xml:space="preserve"> of the application, make sure application runs on any DB/server combination.</w:t>
      </w:r>
    </w:p>
    <w:p w14:paraId="10D0E054" w14:textId="77777777" w:rsidR="009544C4" w:rsidRPr="00D45C87" w:rsidRDefault="00570ACD" w:rsidP="00D45C87">
      <w:pPr>
        <w:pStyle w:val="Normal1"/>
        <w:numPr>
          <w:ilvl w:val="0"/>
          <w:numId w:val="9"/>
        </w:numPr>
        <w:tabs>
          <w:tab w:val="left" w:pos="1920"/>
        </w:tabs>
        <w:rPr>
          <w:rFonts w:ascii="Calibri" w:hAnsi="Calibri"/>
          <w:lang w:val="en-GB"/>
        </w:rPr>
      </w:pPr>
      <w:r w:rsidRPr="00D45C87">
        <w:rPr>
          <w:rFonts w:ascii="Calibri" w:hAnsi="Calibri"/>
          <w:lang w:val="en-GB"/>
        </w:rPr>
        <w:t>Have taken the responsibility of keeping the CI/CD pipeline stable for the product.</w:t>
      </w:r>
    </w:p>
    <w:p w14:paraId="383AA220" w14:textId="77777777" w:rsidR="00F016DE" w:rsidRDefault="00F016DE" w:rsidP="00F016DE"/>
    <w:p w14:paraId="3C6A7486" w14:textId="77777777" w:rsidR="003A6563" w:rsidRDefault="003A6563" w:rsidP="00F016DE"/>
    <w:tbl>
      <w:tblPr>
        <w:tblW w:w="9928" w:type="dxa"/>
        <w:tblInd w:w="13" w:type="dxa"/>
        <w:tblLayout w:type="fixed"/>
        <w:tblLook w:val="0000" w:firstRow="0" w:lastRow="0" w:firstColumn="0" w:lastColumn="0" w:noHBand="0" w:noVBand="0"/>
      </w:tblPr>
      <w:tblGrid>
        <w:gridCol w:w="2250"/>
        <w:gridCol w:w="7678"/>
      </w:tblGrid>
      <w:tr w:rsidR="00CB0E33" w:rsidRPr="000B0AE9" w14:paraId="7965F351" w14:textId="77777777" w:rsidTr="00333730">
        <w:trPr>
          <w:cantSplit/>
        </w:trPr>
        <w:tc>
          <w:tcPr>
            <w:tcW w:w="2250" w:type="dxa"/>
            <w:tcBorders>
              <w:top w:val="single" w:sz="4" w:space="0" w:color="000000"/>
              <w:left w:val="single" w:sz="4" w:space="0" w:color="000000"/>
              <w:bottom w:val="single" w:sz="4" w:space="0" w:color="000000"/>
            </w:tcBorders>
            <w:shd w:val="clear" w:color="auto" w:fill="F2F2F2"/>
          </w:tcPr>
          <w:p w14:paraId="5B051CC8" w14:textId="26F1E851" w:rsidR="00CB0E33" w:rsidRPr="000B0AE9" w:rsidRDefault="0041728E" w:rsidP="000608DB">
            <w:pPr>
              <w:pStyle w:val="Heading1"/>
              <w:snapToGrid w:val="0"/>
              <w:spacing w:line="360" w:lineRule="auto"/>
              <w:rPr>
                <w:rFonts w:ascii="Calibri" w:hAnsi="Calibri" w:cs="Calibri"/>
                <w:spacing w:val="4"/>
                <w:sz w:val="22"/>
                <w:szCs w:val="22"/>
              </w:rPr>
            </w:pPr>
            <w:r>
              <w:rPr>
                <w:rFonts w:ascii="Calibri" w:hAnsi="Calibri" w:cs="Calibri"/>
                <w:spacing w:val="4"/>
                <w:sz w:val="22"/>
                <w:szCs w:val="22"/>
              </w:rPr>
              <w:lastRenderedPageBreak/>
              <w:t>8</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6E2E1845" w14:textId="77777777" w:rsidR="00CB0E33" w:rsidRPr="00CB0E33" w:rsidRDefault="00CB0E33" w:rsidP="000608DB">
            <w:pPr>
              <w:pStyle w:val="Header"/>
              <w:tabs>
                <w:tab w:val="clear" w:pos="4320"/>
                <w:tab w:val="clear" w:pos="8640"/>
              </w:tabs>
              <w:snapToGrid w:val="0"/>
              <w:spacing w:line="360" w:lineRule="auto"/>
              <w:rPr>
                <w:rFonts w:ascii="Calibri" w:hAnsi="Calibri" w:cs="Calibri"/>
                <w:b/>
                <w:bCs/>
                <w:sz w:val="22"/>
                <w:szCs w:val="22"/>
              </w:rPr>
            </w:pPr>
            <w:r w:rsidRPr="00CB0E33">
              <w:rPr>
                <w:rFonts w:ascii="Calibri" w:hAnsi="Calibri" w:cs="Calibri"/>
                <w:b/>
                <w:spacing w:val="4"/>
                <w:sz w:val="22"/>
                <w:szCs w:val="22"/>
              </w:rPr>
              <w:t xml:space="preserve">Project Name: </w:t>
            </w:r>
            <w:r w:rsidRPr="00CB0E33">
              <w:rPr>
                <w:rFonts w:ascii="Calibri" w:hAnsi="Calibri"/>
                <w:b/>
                <w:sz w:val="22"/>
                <w:szCs w:val="22"/>
              </w:rPr>
              <w:t>Customer Process Manager for Financial Services</w:t>
            </w:r>
            <w:r w:rsidRPr="00CB0E33">
              <w:rPr>
                <w:rFonts w:ascii="Calibri" w:hAnsi="Calibri"/>
                <w:sz w:val="22"/>
                <w:szCs w:val="22"/>
              </w:rPr>
              <w:t xml:space="preserve"> (CPM For FS)</w:t>
            </w:r>
          </w:p>
        </w:tc>
      </w:tr>
      <w:tr w:rsidR="00333730" w:rsidRPr="000B0AE9" w14:paraId="0973556A" w14:textId="77777777" w:rsidTr="00333730">
        <w:tc>
          <w:tcPr>
            <w:tcW w:w="2250" w:type="dxa"/>
            <w:tcBorders>
              <w:left w:val="single" w:sz="4" w:space="0" w:color="000000"/>
              <w:bottom w:val="single" w:sz="4" w:space="0" w:color="000000"/>
            </w:tcBorders>
          </w:tcPr>
          <w:p w14:paraId="0CF0F796" w14:textId="662FD13C" w:rsidR="00333730" w:rsidRPr="000B0AE9" w:rsidRDefault="00333730" w:rsidP="00333730">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1356F14A" w14:textId="537AEAA0" w:rsidR="00333730" w:rsidRDefault="00333730" w:rsidP="00333730">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July 2013 – Oct 2016</w:t>
            </w:r>
          </w:p>
        </w:tc>
      </w:tr>
      <w:tr w:rsidR="00333730" w:rsidRPr="000B0AE9" w14:paraId="515747F8" w14:textId="77777777" w:rsidTr="00333730">
        <w:tc>
          <w:tcPr>
            <w:tcW w:w="2250" w:type="dxa"/>
            <w:tcBorders>
              <w:left w:val="single" w:sz="4" w:space="0" w:color="000000"/>
              <w:bottom w:val="single" w:sz="4" w:space="0" w:color="000000"/>
            </w:tcBorders>
          </w:tcPr>
          <w:p w14:paraId="57346C20" w14:textId="77777777" w:rsidR="00333730" w:rsidRPr="000B0AE9" w:rsidRDefault="00333730" w:rsidP="0033373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1124F1A7" w14:textId="77777777" w:rsidR="00333730" w:rsidRPr="000B0AE9" w:rsidRDefault="00333730" w:rsidP="00333730">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Senior Solutions Architect</w:t>
            </w:r>
          </w:p>
        </w:tc>
      </w:tr>
      <w:tr w:rsidR="00333730" w:rsidRPr="000B0AE9" w14:paraId="5E3E87F6" w14:textId="77777777" w:rsidTr="00333730">
        <w:tc>
          <w:tcPr>
            <w:tcW w:w="2250" w:type="dxa"/>
            <w:tcBorders>
              <w:left w:val="single" w:sz="4" w:space="0" w:color="000000"/>
              <w:bottom w:val="single" w:sz="4" w:space="0" w:color="000000"/>
            </w:tcBorders>
          </w:tcPr>
          <w:p w14:paraId="1C70C6B1" w14:textId="77777777" w:rsidR="00333730" w:rsidRPr="000B0AE9" w:rsidRDefault="00333730" w:rsidP="0033373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2D8346B9" w14:textId="77777777" w:rsidR="00333730" w:rsidRPr="000B0AE9" w:rsidRDefault="00333730" w:rsidP="00333730">
            <w:pPr>
              <w:pStyle w:val="Heading2"/>
              <w:snapToGrid w:val="0"/>
              <w:rPr>
                <w:rFonts w:ascii="Calibri" w:hAnsi="Calibri" w:cs="Calibri"/>
                <w:b w:val="0"/>
                <w:sz w:val="22"/>
                <w:szCs w:val="22"/>
                <w:u w:val="none"/>
              </w:rPr>
            </w:pPr>
            <w:r>
              <w:rPr>
                <w:rFonts w:ascii="Calibri" w:hAnsi="Calibri" w:cs="Calibri"/>
                <w:b w:val="0"/>
                <w:sz w:val="22"/>
                <w:szCs w:val="22"/>
                <w:u w:val="none"/>
              </w:rPr>
              <w:t>Pega PRPC 6.3x and &amp; version</w:t>
            </w:r>
            <w:r w:rsidRPr="000B0AE9">
              <w:rPr>
                <w:rFonts w:ascii="Calibri" w:hAnsi="Calibri" w:cs="Calibri"/>
                <w:b w:val="0"/>
                <w:sz w:val="22"/>
                <w:szCs w:val="22"/>
                <w:u w:val="none"/>
              </w:rPr>
              <w:t>.</w:t>
            </w:r>
            <w:r>
              <w:rPr>
                <w:rFonts w:ascii="Calibri" w:hAnsi="Calibri" w:cs="Calibri"/>
                <w:b w:val="0"/>
                <w:sz w:val="22"/>
                <w:szCs w:val="22"/>
                <w:u w:val="none"/>
              </w:rPr>
              <w:t xml:space="preserve"> Tomcat, DB</w:t>
            </w:r>
            <w:proofErr w:type="gramStart"/>
            <w:r>
              <w:rPr>
                <w:rFonts w:ascii="Calibri" w:hAnsi="Calibri" w:cs="Calibri"/>
                <w:b w:val="0"/>
                <w:sz w:val="22"/>
                <w:szCs w:val="22"/>
                <w:u w:val="none"/>
              </w:rPr>
              <w:t>2,oracle</w:t>
            </w:r>
            <w:proofErr w:type="gramEnd"/>
            <w:r>
              <w:rPr>
                <w:rFonts w:ascii="Calibri" w:hAnsi="Calibri" w:cs="Calibri"/>
                <w:b w:val="0"/>
                <w:sz w:val="22"/>
                <w:szCs w:val="22"/>
                <w:u w:val="none"/>
              </w:rPr>
              <w:t>,</w:t>
            </w:r>
          </w:p>
          <w:p w14:paraId="203CF98E" w14:textId="77777777" w:rsidR="00333730" w:rsidRPr="000B0AE9" w:rsidRDefault="00333730" w:rsidP="00333730">
            <w:pPr>
              <w:jc w:val="both"/>
              <w:rPr>
                <w:rFonts w:ascii="Calibri" w:hAnsi="Calibri" w:cs="Calibri"/>
                <w:sz w:val="22"/>
                <w:szCs w:val="22"/>
              </w:rPr>
            </w:pPr>
          </w:p>
        </w:tc>
      </w:tr>
    </w:tbl>
    <w:p w14:paraId="1FF2DE3B" w14:textId="77777777" w:rsidR="00CB0E33" w:rsidRDefault="00CB0E33" w:rsidP="00CB0E33"/>
    <w:p w14:paraId="43444C8F" w14:textId="77777777" w:rsidR="00CB0E33" w:rsidRPr="000B0AE9" w:rsidRDefault="00CB0E33" w:rsidP="00CB0E33">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2E39DC99" w14:textId="77777777" w:rsidR="00CB0E33" w:rsidRPr="00CB0E33" w:rsidRDefault="00CB0E33" w:rsidP="00CB0E33">
      <w:pPr>
        <w:pStyle w:val="Normal1"/>
        <w:tabs>
          <w:tab w:val="left" w:pos="1920"/>
        </w:tabs>
        <w:ind w:left="720"/>
        <w:rPr>
          <w:rFonts w:ascii="Calibri" w:hAnsi="Calibri"/>
        </w:rPr>
      </w:pPr>
      <w:r>
        <w:rPr>
          <w:rFonts w:ascii="Calibri" w:hAnsi="Calibri"/>
        </w:rPr>
        <w:t>F</w:t>
      </w:r>
      <w:r w:rsidRPr="00CB0E33">
        <w:rPr>
          <w:rFonts w:ascii="Calibri" w:hAnsi="Calibri"/>
        </w:rPr>
        <w:t xml:space="preserve">ramework is a comprehensive solution built upon CPM Horizontal Framework to enhance the servicing infrastructure of Financial Organizations. </w:t>
      </w:r>
    </w:p>
    <w:p w14:paraId="7CD09A77" w14:textId="77777777" w:rsidR="00CB0E33" w:rsidRPr="00CB0E33" w:rsidRDefault="00CB0E33" w:rsidP="00CB0E33">
      <w:pPr>
        <w:pStyle w:val="Normal1"/>
        <w:tabs>
          <w:tab w:val="left" w:pos="1920"/>
        </w:tabs>
        <w:ind w:left="720"/>
        <w:rPr>
          <w:rFonts w:ascii="Calibri" w:hAnsi="Calibri"/>
        </w:rPr>
      </w:pPr>
      <w:r w:rsidRPr="00CB0E33">
        <w:rPr>
          <w:rFonts w:ascii="Calibri" w:hAnsi="Calibri"/>
        </w:rPr>
        <w:t>CPM For FS Framework allows for a single contact center solution across all product types (Card Servicing, Wealth/Brokerage, Retail/Commercial Banking, Collections) reducing training needs, improving Net Promoter Scores, and providing the ability to service the customer as a whole. CPM For FS consists of a packaged, scalable solution for customer service interactions as a financial advisor, private banking officer, or wealth advisor.</w:t>
      </w:r>
    </w:p>
    <w:p w14:paraId="69C2D2F8" w14:textId="77777777" w:rsidR="00CB0E33" w:rsidRPr="00CB0E33" w:rsidRDefault="00CB0E33" w:rsidP="00CB0E33">
      <w:pPr>
        <w:pStyle w:val="Normal1"/>
        <w:tabs>
          <w:tab w:val="left" w:pos="1920"/>
        </w:tabs>
        <w:ind w:left="720"/>
        <w:rPr>
          <w:rFonts w:ascii="Calibri" w:hAnsi="Calibri"/>
        </w:rPr>
      </w:pPr>
      <w:r w:rsidRPr="00CB0E33">
        <w:rPr>
          <w:rFonts w:ascii="Calibri" w:hAnsi="Calibri"/>
        </w:rPr>
        <w:t>The framework also presents Relationship Manager/ Customer Sales Representative with a 360° view of customer information in the correct context, so that they can effectively service their client.</w:t>
      </w:r>
    </w:p>
    <w:p w14:paraId="72246B27" w14:textId="77777777" w:rsidR="00CB0E33" w:rsidRPr="00F016DE" w:rsidRDefault="00CB0E33" w:rsidP="00CB0E33">
      <w:pPr>
        <w:ind w:left="720"/>
        <w:rPr>
          <w:rFonts w:ascii="Calibri" w:hAnsi="Calibri" w:cs="Calibri"/>
          <w:sz w:val="22"/>
          <w:szCs w:val="22"/>
        </w:rPr>
      </w:pPr>
      <w:r w:rsidRPr="00CB0E33">
        <w:rPr>
          <w:rFonts w:ascii="Calibri" w:hAnsi="Calibri"/>
          <w:sz w:val="22"/>
          <w:szCs w:val="22"/>
        </w:rPr>
        <w:t>CPM For FS helps reduce service costs and improve customer satisfaction through a process-driven approach that helps to resolve customer issues quickly at the point of contact</w:t>
      </w:r>
      <w:r w:rsidRPr="00F016DE">
        <w:rPr>
          <w:rFonts w:ascii="Calibri" w:eastAsia="Trebuchet MS" w:hAnsi="Calibri" w:cs="Calibri"/>
          <w:sz w:val="22"/>
          <w:szCs w:val="22"/>
        </w:rPr>
        <w:t>.</w:t>
      </w:r>
    </w:p>
    <w:p w14:paraId="7A2FA90E" w14:textId="77777777" w:rsidR="00CB0E33" w:rsidRDefault="00CB0E33" w:rsidP="00F016DE"/>
    <w:p w14:paraId="117581E3" w14:textId="77777777" w:rsidR="00CB0E33" w:rsidRDefault="00CB0E33" w:rsidP="00F016DE"/>
    <w:tbl>
      <w:tblPr>
        <w:tblW w:w="9928" w:type="dxa"/>
        <w:tblInd w:w="13" w:type="dxa"/>
        <w:tblLayout w:type="fixed"/>
        <w:tblLook w:val="0000" w:firstRow="0" w:lastRow="0" w:firstColumn="0" w:lastColumn="0" w:noHBand="0" w:noVBand="0"/>
      </w:tblPr>
      <w:tblGrid>
        <w:gridCol w:w="2250"/>
        <w:gridCol w:w="7678"/>
      </w:tblGrid>
      <w:tr w:rsidR="00CB0E33" w:rsidRPr="000B0AE9" w14:paraId="13B5F6AC" w14:textId="77777777" w:rsidTr="00333730">
        <w:trPr>
          <w:cantSplit/>
        </w:trPr>
        <w:tc>
          <w:tcPr>
            <w:tcW w:w="2250" w:type="dxa"/>
            <w:tcBorders>
              <w:top w:val="single" w:sz="4" w:space="0" w:color="000000"/>
              <w:left w:val="single" w:sz="4" w:space="0" w:color="000000"/>
              <w:bottom w:val="single" w:sz="4" w:space="0" w:color="000000"/>
            </w:tcBorders>
            <w:shd w:val="clear" w:color="auto" w:fill="F2F2F2"/>
          </w:tcPr>
          <w:p w14:paraId="6404A86C" w14:textId="6A2FD30F" w:rsidR="00CB0E33" w:rsidRPr="000B0AE9" w:rsidRDefault="0041728E" w:rsidP="000608DB">
            <w:pPr>
              <w:pStyle w:val="Heading1"/>
              <w:snapToGrid w:val="0"/>
              <w:spacing w:line="360" w:lineRule="auto"/>
              <w:rPr>
                <w:rFonts w:ascii="Calibri" w:hAnsi="Calibri" w:cs="Calibri"/>
                <w:spacing w:val="4"/>
                <w:sz w:val="22"/>
                <w:szCs w:val="22"/>
              </w:rPr>
            </w:pPr>
            <w:r>
              <w:rPr>
                <w:rFonts w:ascii="Calibri" w:hAnsi="Calibri" w:cs="Calibri"/>
                <w:spacing w:val="4"/>
                <w:sz w:val="22"/>
                <w:szCs w:val="22"/>
              </w:rPr>
              <w:t>9</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21BE119A" w14:textId="77777777" w:rsidR="00CB0E33" w:rsidRPr="00F016DE" w:rsidRDefault="00CB0E33" w:rsidP="000608DB">
            <w:pPr>
              <w:pStyle w:val="Header"/>
              <w:tabs>
                <w:tab w:val="clear" w:pos="4320"/>
                <w:tab w:val="clear" w:pos="8640"/>
              </w:tabs>
              <w:snapToGrid w:val="0"/>
              <w:spacing w:line="360" w:lineRule="auto"/>
              <w:rPr>
                <w:rFonts w:ascii="Calibri" w:hAnsi="Calibri" w:cs="Calibri"/>
                <w:b/>
                <w:bCs/>
                <w:sz w:val="22"/>
                <w:szCs w:val="22"/>
              </w:rPr>
            </w:pPr>
            <w:r w:rsidRPr="00F016DE">
              <w:rPr>
                <w:rFonts w:ascii="Calibri" w:hAnsi="Calibri" w:cs="Calibri"/>
                <w:b/>
                <w:spacing w:val="4"/>
                <w:sz w:val="22"/>
                <w:szCs w:val="22"/>
              </w:rPr>
              <w:t xml:space="preserve">Project Name: </w:t>
            </w:r>
            <w:r w:rsidRPr="00F016DE">
              <w:rPr>
                <w:rFonts w:ascii="Calibri" w:hAnsi="Calibri"/>
                <w:b/>
                <w:sz w:val="22"/>
                <w:szCs w:val="22"/>
              </w:rPr>
              <w:t>Service Case Manager for Financial Services</w:t>
            </w:r>
            <w:r w:rsidRPr="00F016DE">
              <w:rPr>
                <w:rFonts w:ascii="Calibri" w:hAnsi="Calibri"/>
                <w:sz w:val="22"/>
                <w:szCs w:val="22"/>
              </w:rPr>
              <w:t xml:space="preserve"> (SCM for FS)</w:t>
            </w:r>
          </w:p>
        </w:tc>
      </w:tr>
      <w:tr w:rsidR="00333730" w:rsidRPr="000B0AE9" w14:paraId="3ABC3579" w14:textId="77777777" w:rsidTr="00333730">
        <w:tc>
          <w:tcPr>
            <w:tcW w:w="2250" w:type="dxa"/>
            <w:tcBorders>
              <w:left w:val="single" w:sz="4" w:space="0" w:color="000000"/>
              <w:bottom w:val="single" w:sz="4" w:space="0" w:color="000000"/>
            </w:tcBorders>
          </w:tcPr>
          <w:p w14:paraId="1FAE4197" w14:textId="11BEC82E" w:rsidR="00333730" w:rsidRPr="000B0AE9" w:rsidRDefault="00333730" w:rsidP="00333730">
            <w:pPr>
              <w:snapToGrid w:val="0"/>
              <w:spacing w:line="360" w:lineRule="auto"/>
              <w:rPr>
                <w:rFonts w:ascii="Calibri" w:hAnsi="Calibri" w:cs="Calibri"/>
                <w:b/>
                <w:spacing w:val="4"/>
                <w:sz w:val="22"/>
                <w:szCs w:val="22"/>
              </w:rPr>
            </w:pPr>
            <w:r>
              <w:rPr>
                <w:rFonts w:ascii="Calibri" w:hAnsi="Calibri" w:cs="Calibri"/>
                <w:b/>
                <w:spacing w:val="4"/>
                <w:sz w:val="22"/>
                <w:szCs w:val="22"/>
              </w:rPr>
              <w:t>Duration</w:t>
            </w:r>
          </w:p>
        </w:tc>
        <w:tc>
          <w:tcPr>
            <w:tcW w:w="7678" w:type="dxa"/>
            <w:tcBorders>
              <w:left w:val="single" w:sz="4" w:space="0" w:color="000000"/>
              <w:bottom w:val="single" w:sz="4" w:space="0" w:color="000000"/>
              <w:right w:val="single" w:sz="4" w:space="0" w:color="000000"/>
            </w:tcBorders>
          </w:tcPr>
          <w:p w14:paraId="7B16F4D9" w14:textId="5F1236AB" w:rsidR="00333730" w:rsidRDefault="00333730" w:rsidP="00333730">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July 2013 – Oct 2016</w:t>
            </w:r>
          </w:p>
        </w:tc>
      </w:tr>
      <w:tr w:rsidR="00333730" w:rsidRPr="000B0AE9" w14:paraId="47A4C7CB" w14:textId="77777777" w:rsidTr="00333730">
        <w:tc>
          <w:tcPr>
            <w:tcW w:w="2250" w:type="dxa"/>
            <w:tcBorders>
              <w:left w:val="single" w:sz="4" w:space="0" w:color="000000"/>
              <w:bottom w:val="single" w:sz="4" w:space="0" w:color="000000"/>
            </w:tcBorders>
          </w:tcPr>
          <w:p w14:paraId="46C4E107" w14:textId="77777777" w:rsidR="00333730" w:rsidRPr="000B0AE9" w:rsidRDefault="00333730" w:rsidP="0033373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09F99A65" w14:textId="77777777" w:rsidR="00333730" w:rsidRPr="000B0AE9" w:rsidRDefault="00333730" w:rsidP="00333730">
            <w:pPr>
              <w:pStyle w:val="Heading2"/>
              <w:snapToGrid w:val="0"/>
              <w:spacing w:line="360" w:lineRule="auto"/>
              <w:rPr>
                <w:rFonts w:ascii="Calibri" w:hAnsi="Calibri" w:cs="Calibri"/>
                <w:b w:val="0"/>
                <w:sz w:val="22"/>
                <w:szCs w:val="22"/>
                <w:u w:val="none"/>
              </w:rPr>
            </w:pPr>
            <w:r>
              <w:rPr>
                <w:rFonts w:ascii="Calibri" w:hAnsi="Calibri" w:cs="Calibri"/>
                <w:b w:val="0"/>
                <w:sz w:val="22"/>
                <w:szCs w:val="22"/>
                <w:u w:val="none"/>
              </w:rPr>
              <w:t>Senior Solutions Architect</w:t>
            </w:r>
          </w:p>
        </w:tc>
      </w:tr>
      <w:tr w:rsidR="00333730" w:rsidRPr="000B0AE9" w14:paraId="6C20D1F5" w14:textId="77777777" w:rsidTr="00333730">
        <w:tc>
          <w:tcPr>
            <w:tcW w:w="2250" w:type="dxa"/>
            <w:tcBorders>
              <w:left w:val="single" w:sz="4" w:space="0" w:color="000000"/>
              <w:bottom w:val="single" w:sz="4" w:space="0" w:color="000000"/>
            </w:tcBorders>
          </w:tcPr>
          <w:p w14:paraId="17918BF1" w14:textId="77777777" w:rsidR="00333730" w:rsidRPr="000B0AE9" w:rsidRDefault="00333730" w:rsidP="0033373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45B2642F" w14:textId="77777777" w:rsidR="00333730" w:rsidRPr="000B0AE9" w:rsidRDefault="00333730" w:rsidP="00333730">
            <w:pPr>
              <w:pStyle w:val="Heading2"/>
              <w:snapToGrid w:val="0"/>
              <w:rPr>
                <w:rFonts w:ascii="Calibri" w:hAnsi="Calibri" w:cs="Calibri"/>
                <w:b w:val="0"/>
                <w:sz w:val="22"/>
                <w:szCs w:val="22"/>
                <w:u w:val="none"/>
              </w:rPr>
            </w:pPr>
            <w:r>
              <w:rPr>
                <w:rFonts w:ascii="Calibri" w:hAnsi="Calibri" w:cs="Calibri"/>
                <w:b w:val="0"/>
                <w:sz w:val="22"/>
                <w:szCs w:val="22"/>
                <w:u w:val="none"/>
              </w:rPr>
              <w:t>Pega PRPC 6.3x and &amp; version</w:t>
            </w:r>
            <w:r w:rsidRPr="000B0AE9">
              <w:rPr>
                <w:rFonts w:ascii="Calibri" w:hAnsi="Calibri" w:cs="Calibri"/>
                <w:b w:val="0"/>
                <w:sz w:val="22"/>
                <w:szCs w:val="22"/>
                <w:u w:val="none"/>
              </w:rPr>
              <w:t>.</w:t>
            </w:r>
            <w:r>
              <w:rPr>
                <w:rFonts w:ascii="Calibri" w:hAnsi="Calibri" w:cs="Calibri"/>
                <w:b w:val="0"/>
                <w:sz w:val="22"/>
                <w:szCs w:val="22"/>
                <w:u w:val="none"/>
              </w:rPr>
              <w:t xml:space="preserve"> Tomcat, DB</w:t>
            </w:r>
            <w:proofErr w:type="gramStart"/>
            <w:r>
              <w:rPr>
                <w:rFonts w:ascii="Calibri" w:hAnsi="Calibri" w:cs="Calibri"/>
                <w:b w:val="0"/>
                <w:sz w:val="22"/>
                <w:szCs w:val="22"/>
                <w:u w:val="none"/>
              </w:rPr>
              <w:t>2,oracle</w:t>
            </w:r>
            <w:proofErr w:type="gramEnd"/>
            <w:r>
              <w:rPr>
                <w:rFonts w:ascii="Calibri" w:hAnsi="Calibri" w:cs="Calibri"/>
                <w:b w:val="0"/>
                <w:sz w:val="22"/>
                <w:szCs w:val="22"/>
                <w:u w:val="none"/>
              </w:rPr>
              <w:t>,</w:t>
            </w:r>
          </w:p>
          <w:p w14:paraId="67BA2B6D" w14:textId="77777777" w:rsidR="00333730" w:rsidRPr="000B0AE9" w:rsidRDefault="00333730" w:rsidP="00333730">
            <w:pPr>
              <w:jc w:val="both"/>
              <w:rPr>
                <w:rFonts w:ascii="Calibri" w:hAnsi="Calibri" w:cs="Calibri"/>
                <w:sz w:val="22"/>
                <w:szCs w:val="22"/>
              </w:rPr>
            </w:pPr>
          </w:p>
        </w:tc>
      </w:tr>
    </w:tbl>
    <w:p w14:paraId="42238A48" w14:textId="77777777" w:rsidR="00CB0E33" w:rsidRDefault="00CB0E33" w:rsidP="00CB0E33"/>
    <w:p w14:paraId="687CC3BF" w14:textId="77777777" w:rsidR="00CB0E33" w:rsidRPr="000B0AE9" w:rsidRDefault="00CB0E33" w:rsidP="00CB0E33">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156E5D31" w14:textId="77777777" w:rsidR="00CB0E33" w:rsidRPr="00F016DE" w:rsidRDefault="00CB0E33" w:rsidP="00CB0E33">
      <w:pPr>
        <w:pStyle w:val="Normal1"/>
        <w:tabs>
          <w:tab w:val="left" w:pos="1920"/>
        </w:tabs>
        <w:ind w:left="720"/>
        <w:rPr>
          <w:rFonts w:ascii="Calibri" w:hAnsi="Calibri"/>
        </w:rPr>
      </w:pPr>
      <w:r w:rsidRPr="00F016DE">
        <w:rPr>
          <w:rFonts w:ascii="Calibri" w:hAnsi="Calibri"/>
        </w:rPr>
        <w:t xml:space="preserve">Framework is a collection of Financial Service case processes that takes full advantage of PRPC’s case management capabilities which are easily extendable. </w:t>
      </w:r>
    </w:p>
    <w:p w14:paraId="45F9DC5E" w14:textId="77777777" w:rsidR="00CB0E33" w:rsidRPr="00F016DE" w:rsidRDefault="00CB0E33" w:rsidP="00CB0E33">
      <w:pPr>
        <w:pStyle w:val="Normal1"/>
        <w:tabs>
          <w:tab w:val="left" w:pos="1920"/>
        </w:tabs>
        <w:ind w:left="720"/>
        <w:rPr>
          <w:rFonts w:ascii="Calibri" w:hAnsi="Calibri"/>
        </w:rPr>
      </w:pPr>
      <w:r w:rsidRPr="00F016DE">
        <w:rPr>
          <w:rFonts w:ascii="Calibri" w:hAnsi="Calibri"/>
        </w:rPr>
        <w:t>SCM for FS provides a single platform to manage customer service requests for most of the verticals in Financial Services (Card Servicing, Collections, Retail/Commercial Banking and Wealth/Brokerage), regardless of intake channel or fulfillment mechanism which empowers organizations to rapidly improve customer service and reduce operational costs, as well as bridge legacy technology and departmental silos.</w:t>
      </w:r>
    </w:p>
    <w:p w14:paraId="1D87EB80" w14:textId="77777777" w:rsidR="00CB0E33" w:rsidRPr="00F016DE" w:rsidRDefault="00CB0E33" w:rsidP="00CB0E33">
      <w:pPr>
        <w:pStyle w:val="Normal1"/>
        <w:tabs>
          <w:tab w:val="left" w:pos="1920"/>
        </w:tabs>
        <w:ind w:left="720"/>
        <w:rPr>
          <w:rFonts w:ascii="Calibri" w:hAnsi="Calibri"/>
        </w:rPr>
      </w:pPr>
      <w:r w:rsidRPr="00F016DE">
        <w:rPr>
          <w:rFonts w:ascii="Calibri" w:hAnsi="Calibri"/>
        </w:rPr>
        <w:t>It enables organizations to respond consistently to customer requests regardless of channel, improve the timeliness of their response, and reduce the cost of customer service operations, without having to replace existing contact center desktops.</w:t>
      </w:r>
    </w:p>
    <w:p w14:paraId="02624FD1" w14:textId="77777777" w:rsidR="00CB0E33" w:rsidRDefault="00CB0E33" w:rsidP="006D3E52">
      <w:pPr>
        <w:ind w:left="720"/>
        <w:rPr>
          <w:rFonts w:ascii="Calibri" w:eastAsia="Trebuchet MS" w:hAnsi="Calibri" w:cs="Calibri"/>
          <w:sz w:val="22"/>
          <w:szCs w:val="22"/>
        </w:rPr>
      </w:pPr>
      <w:r w:rsidRPr="00F016DE">
        <w:rPr>
          <w:rFonts w:ascii="Calibri" w:hAnsi="Calibri"/>
          <w:sz w:val="22"/>
          <w:szCs w:val="22"/>
        </w:rPr>
        <w:t>It also provides accelerated deployment through a catalog of pre-built service components for specific industries and service types to ensure rapid time-to-market</w:t>
      </w:r>
      <w:r w:rsidRPr="00F016DE">
        <w:rPr>
          <w:rFonts w:ascii="Calibri" w:eastAsia="Trebuchet MS" w:hAnsi="Calibri" w:cs="Calibri"/>
          <w:sz w:val="22"/>
          <w:szCs w:val="22"/>
        </w:rPr>
        <w:t>.</w:t>
      </w:r>
    </w:p>
    <w:p w14:paraId="109CAEE4" w14:textId="77777777" w:rsidR="006D3E52" w:rsidRDefault="006D3E52" w:rsidP="006D3E52">
      <w:pPr>
        <w:ind w:left="720"/>
      </w:pPr>
    </w:p>
    <w:p w14:paraId="65EE0984"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rPr>
        <w:t>Worked as a lead developer in the application development.</w:t>
      </w:r>
    </w:p>
    <w:p w14:paraId="77EFEFA1"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rPr>
        <w:t xml:space="preserve">Responsible for creating Technical design </w:t>
      </w:r>
      <w:proofErr w:type="gramStart"/>
      <w:r w:rsidRPr="00985107">
        <w:rPr>
          <w:rFonts w:asciiTheme="minorHAnsi" w:hAnsiTheme="minorHAnsi" w:cstheme="minorHAnsi"/>
          <w:sz w:val="22"/>
          <w:szCs w:val="22"/>
        </w:rPr>
        <w:t>document(</w:t>
      </w:r>
      <w:proofErr w:type="gramEnd"/>
      <w:r w:rsidRPr="00985107">
        <w:rPr>
          <w:rFonts w:asciiTheme="minorHAnsi" w:hAnsiTheme="minorHAnsi" w:cstheme="minorHAnsi"/>
          <w:sz w:val="22"/>
          <w:szCs w:val="22"/>
        </w:rPr>
        <w:t>TDD) and take sign off from architects before development phase.</w:t>
      </w:r>
    </w:p>
    <w:p w14:paraId="4AC8FC28"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lang w:val="en-GB"/>
        </w:rPr>
        <w:t>Providing estimations and design documents for new requirements.</w:t>
      </w:r>
    </w:p>
    <w:p w14:paraId="1B7E705D"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lang w:val="en-GB"/>
        </w:rPr>
        <w:lastRenderedPageBreak/>
        <w:t>Performing code reviews to the team members</w:t>
      </w:r>
    </w:p>
    <w:p w14:paraId="5CA94D7D"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lang w:val="en-GB"/>
        </w:rPr>
        <w:t>Supporting the User acceptance testing.</w:t>
      </w:r>
    </w:p>
    <w:p w14:paraId="660EACF8" w14:textId="77777777" w:rsidR="009544C4" w:rsidRPr="00985107" w:rsidRDefault="00570ACD" w:rsidP="00FB4476">
      <w:pPr>
        <w:numPr>
          <w:ilvl w:val="0"/>
          <w:numId w:val="10"/>
        </w:numPr>
        <w:rPr>
          <w:rFonts w:asciiTheme="minorHAnsi" w:hAnsiTheme="minorHAnsi" w:cstheme="minorHAnsi"/>
          <w:sz w:val="22"/>
          <w:szCs w:val="22"/>
          <w:lang w:val="en-GB"/>
        </w:rPr>
      </w:pPr>
      <w:r w:rsidRPr="00985107">
        <w:rPr>
          <w:rFonts w:asciiTheme="minorHAnsi" w:hAnsiTheme="minorHAnsi" w:cstheme="minorHAnsi"/>
          <w:sz w:val="22"/>
          <w:szCs w:val="22"/>
          <w:lang w:val="en-GB"/>
        </w:rPr>
        <w:t>Deploying the code to the production and extend support in the warranty period.</w:t>
      </w:r>
    </w:p>
    <w:p w14:paraId="5C0E89E6" w14:textId="77777777" w:rsidR="00CB0E33" w:rsidRDefault="00CB0E33" w:rsidP="00F016DE"/>
    <w:p w14:paraId="34CD144C" w14:textId="77777777" w:rsidR="00FB4476" w:rsidRDefault="00FB4476" w:rsidP="00F016DE"/>
    <w:p w14:paraId="3A9075FC" w14:textId="77777777" w:rsidR="00F016DE" w:rsidRPr="00F016DE" w:rsidRDefault="00F016DE" w:rsidP="00F016DE"/>
    <w:tbl>
      <w:tblPr>
        <w:tblW w:w="0" w:type="auto"/>
        <w:tblInd w:w="13" w:type="dxa"/>
        <w:tblLayout w:type="fixed"/>
        <w:tblLook w:val="0000" w:firstRow="0" w:lastRow="0" w:firstColumn="0" w:lastColumn="0" w:noHBand="0" w:noVBand="0"/>
      </w:tblPr>
      <w:tblGrid>
        <w:gridCol w:w="2250"/>
        <w:gridCol w:w="7678"/>
      </w:tblGrid>
      <w:tr w:rsidR="001D0F0A" w:rsidRPr="000B0AE9" w14:paraId="7D4EABD2" w14:textId="77777777" w:rsidTr="002C7142">
        <w:trPr>
          <w:cantSplit/>
        </w:trPr>
        <w:tc>
          <w:tcPr>
            <w:tcW w:w="2250" w:type="dxa"/>
            <w:tcBorders>
              <w:top w:val="single" w:sz="4" w:space="0" w:color="000000"/>
              <w:left w:val="single" w:sz="4" w:space="0" w:color="000000"/>
              <w:bottom w:val="single" w:sz="4" w:space="0" w:color="000000"/>
            </w:tcBorders>
            <w:shd w:val="clear" w:color="auto" w:fill="F2F2F2"/>
          </w:tcPr>
          <w:p w14:paraId="530B1E3C" w14:textId="048719D0" w:rsidR="001D0F0A" w:rsidRPr="000B0AE9" w:rsidRDefault="0041728E" w:rsidP="002C7142">
            <w:pPr>
              <w:pStyle w:val="Heading1"/>
              <w:snapToGrid w:val="0"/>
              <w:spacing w:line="360" w:lineRule="auto"/>
              <w:rPr>
                <w:rFonts w:ascii="Calibri" w:hAnsi="Calibri" w:cs="Calibri"/>
                <w:spacing w:val="4"/>
                <w:sz w:val="22"/>
                <w:szCs w:val="22"/>
              </w:rPr>
            </w:pPr>
            <w:r>
              <w:rPr>
                <w:rFonts w:ascii="Calibri" w:hAnsi="Calibri" w:cs="Calibri"/>
                <w:spacing w:val="4"/>
                <w:sz w:val="22"/>
                <w:szCs w:val="22"/>
              </w:rPr>
              <w:t>10</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6C93CDE5" w14:textId="77777777" w:rsidR="001D0F0A" w:rsidRPr="000B0AE9" w:rsidRDefault="001D0F0A" w:rsidP="001D0F0A">
            <w:pPr>
              <w:pStyle w:val="Header"/>
              <w:tabs>
                <w:tab w:val="clear" w:pos="4320"/>
                <w:tab w:val="clear" w:pos="8640"/>
              </w:tabs>
              <w:snapToGrid w:val="0"/>
              <w:spacing w:line="360" w:lineRule="auto"/>
              <w:rPr>
                <w:rFonts w:ascii="Calibri" w:hAnsi="Calibri" w:cs="Calibri"/>
                <w:b/>
                <w:bCs/>
                <w:sz w:val="22"/>
                <w:szCs w:val="22"/>
              </w:rPr>
            </w:pPr>
            <w:r w:rsidRPr="000B0AE9">
              <w:rPr>
                <w:rFonts w:ascii="Calibri" w:hAnsi="Calibri" w:cs="Calibri"/>
                <w:b/>
                <w:spacing w:val="4"/>
                <w:sz w:val="22"/>
                <w:szCs w:val="22"/>
              </w:rPr>
              <w:t xml:space="preserve">Project Name: </w:t>
            </w:r>
            <w:r w:rsidR="001F746D" w:rsidRPr="000B0AE9">
              <w:rPr>
                <w:rFonts w:ascii="Calibri" w:eastAsia="Trebuchet MS" w:hAnsi="Calibri" w:cs="Calibri"/>
                <w:b/>
                <w:sz w:val="22"/>
                <w:szCs w:val="22"/>
              </w:rPr>
              <w:t>Straight 2 Bank (S2B) Integration with CRMOD</w:t>
            </w:r>
          </w:p>
        </w:tc>
      </w:tr>
      <w:tr w:rsidR="001D0F0A" w:rsidRPr="000B0AE9" w14:paraId="10BE8E9C" w14:textId="77777777" w:rsidTr="002C7142">
        <w:tc>
          <w:tcPr>
            <w:tcW w:w="2250" w:type="dxa"/>
            <w:tcBorders>
              <w:left w:val="single" w:sz="4" w:space="0" w:color="000000"/>
              <w:bottom w:val="single" w:sz="4" w:space="0" w:color="000000"/>
            </w:tcBorders>
          </w:tcPr>
          <w:p w14:paraId="4E228B34" w14:textId="77777777" w:rsidR="001D0F0A" w:rsidRPr="000B0AE9" w:rsidRDefault="001D0F0A" w:rsidP="002C7142">
            <w:pPr>
              <w:pStyle w:val="Header"/>
              <w:tabs>
                <w:tab w:val="clear" w:pos="4320"/>
                <w:tab w:val="clear" w:pos="8640"/>
              </w:tabs>
              <w:snapToGrid w:val="0"/>
              <w:spacing w:line="360" w:lineRule="auto"/>
              <w:rPr>
                <w:rFonts w:ascii="Calibri" w:hAnsi="Calibri" w:cs="Calibri"/>
                <w:b/>
                <w:spacing w:val="4"/>
                <w:sz w:val="22"/>
                <w:szCs w:val="22"/>
              </w:rPr>
            </w:pPr>
            <w:r w:rsidRPr="000B0AE9">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1E4323BB" w14:textId="77777777" w:rsidR="001D0F0A" w:rsidRPr="000B0AE9" w:rsidRDefault="0086254F" w:rsidP="009C54DD">
            <w:pPr>
              <w:pStyle w:val="NormalWeb"/>
              <w:suppressAutoHyphens w:val="0"/>
              <w:spacing w:before="0" w:after="0"/>
              <w:ind w:right="90"/>
              <w:jc w:val="both"/>
              <w:rPr>
                <w:rFonts w:ascii="Calibri" w:hAnsi="Calibri" w:cs="Calibri"/>
                <w:sz w:val="22"/>
                <w:szCs w:val="22"/>
              </w:rPr>
            </w:pPr>
            <w:r w:rsidRPr="000B0AE9">
              <w:rPr>
                <w:rFonts w:ascii="Calibri" w:eastAsia="Trebuchet MS" w:hAnsi="Calibri" w:cs="Calibri"/>
                <w:b/>
                <w:sz w:val="22"/>
                <w:szCs w:val="22"/>
              </w:rPr>
              <w:t>Standard Chartered Bank (Whole Sale Banking Division)</w:t>
            </w:r>
          </w:p>
        </w:tc>
      </w:tr>
      <w:tr w:rsidR="001D0F0A" w:rsidRPr="000B0AE9" w14:paraId="3564B75E" w14:textId="77777777" w:rsidTr="002C7142">
        <w:tc>
          <w:tcPr>
            <w:tcW w:w="2250" w:type="dxa"/>
            <w:tcBorders>
              <w:left w:val="single" w:sz="4" w:space="0" w:color="000000"/>
              <w:bottom w:val="single" w:sz="4" w:space="0" w:color="000000"/>
            </w:tcBorders>
          </w:tcPr>
          <w:p w14:paraId="7971A9B2" w14:textId="77777777" w:rsidR="001D0F0A" w:rsidRPr="000B0AE9" w:rsidRDefault="001D0F0A" w:rsidP="002C7142">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18880641" w14:textId="77777777" w:rsidR="001D0F0A" w:rsidRPr="000B0AE9" w:rsidRDefault="0080311A" w:rsidP="002C7142">
            <w:pPr>
              <w:pStyle w:val="Heading2"/>
              <w:snapToGrid w:val="0"/>
              <w:spacing w:line="360" w:lineRule="auto"/>
              <w:rPr>
                <w:rFonts w:ascii="Calibri" w:hAnsi="Calibri" w:cs="Calibri"/>
                <w:b w:val="0"/>
                <w:sz w:val="22"/>
                <w:szCs w:val="22"/>
                <w:u w:val="none"/>
              </w:rPr>
            </w:pPr>
            <w:r w:rsidRPr="000B0AE9">
              <w:rPr>
                <w:rFonts w:ascii="Calibri" w:hAnsi="Calibri" w:cs="Calibri"/>
                <w:b w:val="0"/>
                <w:sz w:val="22"/>
                <w:szCs w:val="22"/>
                <w:u w:val="none"/>
              </w:rPr>
              <w:t xml:space="preserve">Tech </w:t>
            </w:r>
            <w:proofErr w:type="gramStart"/>
            <w:r w:rsidRPr="000B0AE9">
              <w:rPr>
                <w:rFonts w:ascii="Calibri" w:hAnsi="Calibri" w:cs="Calibri"/>
                <w:b w:val="0"/>
                <w:sz w:val="22"/>
                <w:szCs w:val="22"/>
                <w:u w:val="none"/>
              </w:rPr>
              <w:t>Lead</w:t>
            </w:r>
            <w:proofErr w:type="gramEnd"/>
          </w:p>
        </w:tc>
      </w:tr>
      <w:tr w:rsidR="001D0F0A" w:rsidRPr="000B0AE9" w14:paraId="2D6FE4E7" w14:textId="77777777" w:rsidTr="002C7142">
        <w:tc>
          <w:tcPr>
            <w:tcW w:w="2250" w:type="dxa"/>
            <w:tcBorders>
              <w:left w:val="single" w:sz="4" w:space="0" w:color="000000"/>
              <w:bottom w:val="single" w:sz="4" w:space="0" w:color="000000"/>
            </w:tcBorders>
          </w:tcPr>
          <w:p w14:paraId="73DB5D1F" w14:textId="77777777" w:rsidR="001D0F0A" w:rsidRPr="000B0AE9" w:rsidRDefault="001D0F0A" w:rsidP="002C7142">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41907582" w14:textId="77777777" w:rsidR="00AB20A2" w:rsidRPr="000B0AE9" w:rsidRDefault="00AB20A2" w:rsidP="004D5BF1">
            <w:pPr>
              <w:pStyle w:val="Heading2"/>
              <w:snapToGrid w:val="0"/>
              <w:rPr>
                <w:rFonts w:ascii="Calibri" w:hAnsi="Calibri" w:cs="Calibri"/>
                <w:b w:val="0"/>
                <w:sz w:val="22"/>
                <w:szCs w:val="22"/>
                <w:u w:val="none"/>
              </w:rPr>
            </w:pPr>
            <w:r w:rsidRPr="000B0AE9">
              <w:rPr>
                <w:rFonts w:ascii="Calibri" w:hAnsi="Calibri" w:cs="Calibri"/>
                <w:b w:val="0"/>
                <w:sz w:val="22"/>
                <w:szCs w:val="22"/>
                <w:u w:val="none"/>
              </w:rPr>
              <w:t>Oracle CRM</w:t>
            </w:r>
            <w:r w:rsidR="00F87376" w:rsidRPr="000B0AE9">
              <w:rPr>
                <w:rFonts w:ascii="Calibri" w:hAnsi="Calibri" w:cs="Calibri"/>
                <w:b w:val="0"/>
                <w:sz w:val="22"/>
                <w:szCs w:val="22"/>
                <w:u w:val="none"/>
              </w:rPr>
              <w:t>OD</w:t>
            </w:r>
            <w:r w:rsidR="00E811BD" w:rsidRPr="000B0AE9">
              <w:rPr>
                <w:rFonts w:ascii="Calibri" w:hAnsi="Calibri" w:cs="Calibri"/>
                <w:b w:val="0"/>
                <w:sz w:val="22"/>
                <w:szCs w:val="22"/>
                <w:u w:val="none"/>
              </w:rPr>
              <w:t xml:space="preserve">, </w:t>
            </w:r>
            <w:r w:rsidRPr="000B0AE9">
              <w:rPr>
                <w:rFonts w:ascii="Calibri" w:hAnsi="Calibri" w:cs="Calibri"/>
                <w:b w:val="0"/>
                <w:sz w:val="22"/>
                <w:szCs w:val="22"/>
                <w:u w:val="none"/>
              </w:rPr>
              <w:t>JAVA/J2EE, JAX-WS, JAXB, MTOM, Eclipse, CRMOD Web Services, XML, XSD, JavaScript, AJAX, Hibernate, Struts, ORACLE DB and HTML technologies.</w:t>
            </w:r>
          </w:p>
          <w:p w14:paraId="5DF8D0D2" w14:textId="77777777" w:rsidR="001D0F0A" w:rsidRPr="000B0AE9" w:rsidRDefault="001D0F0A" w:rsidP="00F61D7C">
            <w:pPr>
              <w:jc w:val="both"/>
              <w:rPr>
                <w:rFonts w:ascii="Calibri" w:hAnsi="Calibri" w:cs="Calibri"/>
                <w:sz w:val="22"/>
                <w:szCs w:val="22"/>
              </w:rPr>
            </w:pPr>
          </w:p>
        </w:tc>
      </w:tr>
    </w:tbl>
    <w:p w14:paraId="38AD38E0" w14:textId="77777777" w:rsidR="00AE4671" w:rsidRPr="000B0AE9" w:rsidRDefault="00AE4671" w:rsidP="002011C0">
      <w:pPr>
        <w:spacing w:line="360" w:lineRule="auto"/>
        <w:rPr>
          <w:rFonts w:ascii="Calibri" w:hAnsi="Calibri" w:cs="Calibri"/>
          <w:sz w:val="22"/>
          <w:szCs w:val="22"/>
        </w:rPr>
      </w:pPr>
    </w:p>
    <w:p w14:paraId="686BC3BD" w14:textId="77777777" w:rsidR="001D0F0A" w:rsidRPr="000B0AE9" w:rsidRDefault="001D0F0A" w:rsidP="001D0F0A">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094105C0" w14:textId="77777777" w:rsidR="006F2E02" w:rsidRPr="000B0AE9" w:rsidRDefault="006F2E02" w:rsidP="006F2E02">
      <w:pPr>
        <w:ind w:left="360"/>
        <w:rPr>
          <w:rFonts w:ascii="Calibri" w:eastAsia="Trebuchet MS" w:hAnsi="Calibri" w:cs="Calibri"/>
          <w:sz w:val="22"/>
          <w:szCs w:val="22"/>
        </w:rPr>
      </w:pPr>
      <w:r w:rsidRPr="000B0AE9">
        <w:rPr>
          <w:rFonts w:ascii="Calibri" w:eastAsia="Trebuchet MS" w:hAnsi="Calibri" w:cs="Calibri"/>
          <w:sz w:val="22"/>
          <w:szCs w:val="22"/>
        </w:rPr>
        <w:t>Straight2Bank portal caters to Transaction Initiation and Reporting capabilities pertaining to Payments, Collections, Trade, Custody and Liquidity products. The Straight2Bank portal does not had the facility of online enquiry / requests, the customers of Straight2Bank call or email CSG or Solution Delivery for enquiries and requests; specific to transactions and also generic queries. These requests (SR’s) are then manually tracked and processed within CRMOD.</w:t>
      </w:r>
    </w:p>
    <w:p w14:paraId="1E86534B" w14:textId="77777777" w:rsidR="006F2E02" w:rsidRPr="000B0AE9" w:rsidRDefault="006F2E02" w:rsidP="006F2E02">
      <w:pPr>
        <w:ind w:left="360"/>
        <w:rPr>
          <w:rFonts w:ascii="Calibri" w:eastAsia="Trebuchet MS" w:hAnsi="Calibri" w:cs="Calibri"/>
          <w:sz w:val="22"/>
          <w:szCs w:val="22"/>
        </w:rPr>
      </w:pPr>
      <w:r w:rsidRPr="000B0AE9">
        <w:rPr>
          <w:rFonts w:ascii="Calibri" w:eastAsia="Trebuchet MS" w:hAnsi="Calibri" w:cs="Calibri"/>
          <w:sz w:val="22"/>
          <w:szCs w:val="22"/>
        </w:rPr>
        <w:t xml:space="preserve"> </w:t>
      </w:r>
    </w:p>
    <w:p w14:paraId="22363519" w14:textId="77777777" w:rsidR="001D0F0A" w:rsidRPr="000B0AE9" w:rsidRDefault="006F2E02" w:rsidP="00551718">
      <w:pPr>
        <w:ind w:left="360"/>
        <w:rPr>
          <w:rFonts w:ascii="Calibri" w:hAnsi="Calibri" w:cs="Calibri"/>
          <w:sz w:val="22"/>
          <w:szCs w:val="22"/>
        </w:rPr>
      </w:pPr>
      <w:r w:rsidRPr="000B0AE9">
        <w:rPr>
          <w:rFonts w:ascii="Calibri" w:eastAsia="Trebuchet MS" w:hAnsi="Calibri" w:cs="Calibri"/>
          <w:sz w:val="22"/>
          <w:szCs w:val="22"/>
        </w:rPr>
        <w:t>As part of this project, bank has rolled out online capability in Straight2Bank portal to enable its S2B customers to raise and track enquiries as a self-service. The project is about building the Integration Layer between S2B and CRMOD to facilitate the near real time data exchange between two systems.</w:t>
      </w:r>
    </w:p>
    <w:p w14:paraId="149FB330" w14:textId="77777777" w:rsidR="007D5162" w:rsidRPr="000B0AE9" w:rsidRDefault="007D5162" w:rsidP="001D0F0A">
      <w:pPr>
        <w:spacing w:line="360" w:lineRule="auto"/>
        <w:rPr>
          <w:rFonts w:ascii="Calibri" w:hAnsi="Calibri" w:cs="Calibri"/>
          <w:sz w:val="22"/>
          <w:szCs w:val="22"/>
        </w:rPr>
      </w:pPr>
    </w:p>
    <w:p w14:paraId="4DA9E744" w14:textId="77777777" w:rsidR="006C021B" w:rsidRPr="000B0AE9" w:rsidRDefault="00E76117" w:rsidP="006C021B">
      <w:pPr>
        <w:ind w:left="360"/>
        <w:rPr>
          <w:rFonts w:ascii="Calibri" w:eastAsia="Trebuchet MS" w:hAnsi="Calibri" w:cs="Calibri"/>
          <w:b/>
          <w:sz w:val="22"/>
          <w:szCs w:val="22"/>
        </w:rPr>
      </w:pPr>
      <w:r w:rsidRPr="000B0AE9">
        <w:rPr>
          <w:rFonts w:ascii="Calibri" w:eastAsia="Trebuchet MS" w:hAnsi="Calibri" w:cs="Calibri"/>
          <w:b/>
          <w:sz w:val="22"/>
          <w:szCs w:val="22"/>
        </w:rPr>
        <w:t>Responsibilities:</w:t>
      </w:r>
      <w:r w:rsidR="006C021B" w:rsidRPr="000B0AE9">
        <w:rPr>
          <w:rFonts w:ascii="Calibri" w:eastAsia="Trebuchet MS" w:hAnsi="Calibri" w:cs="Calibri"/>
          <w:b/>
          <w:sz w:val="22"/>
          <w:szCs w:val="22"/>
        </w:rPr>
        <w:t xml:space="preserve"> </w:t>
      </w:r>
    </w:p>
    <w:p w14:paraId="0A1A09B4" w14:textId="77777777" w:rsidR="006C021B" w:rsidRPr="000B0AE9" w:rsidRDefault="006C021B"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Technical Solution Design/Documentations</w:t>
      </w:r>
    </w:p>
    <w:p w14:paraId="23F2E462" w14:textId="77777777" w:rsidR="006C021B" w:rsidRPr="000B0AE9" w:rsidRDefault="006C021B"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Custom Components Development</w:t>
      </w:r>
    </w:p>
    <w:p w14:paraId="38303A9A" w14:textId="77777777" w:rsidR="006C021B" w:rsidRPr="000B0AE9" w:rsidRDefault="006C021B"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 xml:space="preserve">Custom Components </w:t>
      </w:r>
      <w:r w:rsidR="00BB3978" w:rsidRPr="000B0AE9">
        <w:rPr>
          <w:rFonts w:ascii="Calibri" w:eastAsia="Trebuchet MS" w:hAnsi="Calibri" w:cs="Calibri"/>
          <w:sz w:val="22"/>
          <w:szCs w:val="22"/>
        </w:rPr>
        <w:t>Code Review for the team</w:t>
      </w:r>
      <w:r w:rsidR="00674591" w:rsidRPr="000B0AE9">
        <w:rPr>
          <w:rFonts w:ascii="Calibri" w:eastAsia="Trebuchet MS" w:hAnsi="Calibri" w:cs="Calibri"/>
          <w:sz w:val="22"/>
          <w:szCs w:val="22"/>
        </w:rPr>
        <w:t>.</w:t>
      </w:r>
    </w:p>
    <w:p w14:paraId="2D44E5DC" w14:textId="77777777" w:rsidR="00674591" w:rsidRPr="000B0AE9" w:rsidRDefault="00B9719E"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Review test cases</w:t>
      </w:r>
    </w:p>
    <w:p w14:paraId="47330070" w14:textId="77777777" w:rsidR="006C021B" w:rsidRPr="000B0AE9" w:rsidRDefault="006C021B" w:rsidP="001D25D2">
      <w:pPr>
        <w:numPr>
          <w:ilvl w:val="0"/>
          <w:numId w:val="4"/>
        </w:numPr>
        <w:suppressAutoHyphens w:val="0"/>
        <w:rPr>
          <w:rFonts w:ascii="Calibri" w:eastAsia="Trebuchet MS" w:hAnsi="Calibri" w:cs="Calibri"/>
          <w:sz w:val="22"/>
          <w:szCs w:val="22"/>
        </w:rPr>
      </w:pPr>
      <w:r w:rsidRPr="000B0AE9">
        <w:rPr>
          <w:rFonts w:ascii="Calibri" w:eastAsia="Trebuchet MS" w:hAnsi="Calibri" w:cs="Calibri"/>
          <w:sz w:val="22"/>
          <w:szCs w:val="22"/>
        </w:rPr>
        <w:t>Facilitate Application Deployment, System Integration Tests, User Acceptance Test</w:t>
      </w:r>
    </w:p>
    <w:p w14:paraId="0AA4A886" w14:textId="77777777" w:rsidR="006C021B" w:rsidRPr="000B0AE9" w:rsidRDefault="006C021B" w:rsidP="001D25D2">
      <w:pPr>
        <w:numPr>
          <w:ilvl w:val="0"/>
          <w:numId w:val="4"/>
        </w:numPr>
        <w:suppressAutoHyphens w:val="0"/>
        <w:rPr>
          <w:rFonts w:ascii="Calibri" w:eastAsia="Trebuchet MS" w:hAnsi="Calibri" w:cs="Calibri"/>
          <w:sz w:val="22"/>
          <w:szCs w:val="22"/>
        </w:rPr>
      </w:pPr>
      <w:r w:rsidRPr="000B0AE9">
        <w:rPr>
          <w:rFonts w:ascii="Calibri" w:eastAsia="Trebuchet MS" w:hAnsi="Calibri" w:cs="Calibri"/>
          <w:sz w:val="22"/>
          <w:szCs w:val="22"/>
        </w:rPr>
        <w:t>Go live preparatory activities</w:t>
      </w:r>
    </w:p>
    <w:p w14:paraId="69E1DC5E" w14:textId="77777777" w:rsidR="001D0F0A" w:rsidRPr="000B0AE9" w:rsidRDefault="001D0F0A" w:rsidP="002011C0">
      <w:pPr>
        <w:spacing w:line="360" w:lineRule="auto"/>
        <w:rPr>
          <w:rFonts w:ascii="Calibri" w:hAnsi="Calibri" w:cs="Calibri"/>
          <w:sz w:val="22"/>
          <w:szCs w:val="22"/>
        </w:rPr>
      </w:pPr>
    </w:p>
    <w:p w14:paraId="18CFEB20" w14:textId="77777777" w:rsidR="001D0F0A" w:rsidRPr="000B0AE9" w:rsidRDefault="001D0F0A" w:rsidP="002011C0">
      <w:pPr>
        <w:spacing w:line="360" w:lineRule="auto"/>
        <w:rPr>
          <w:rFonts w:ascii="Calibri" w:hAnsi="Calibri" w:cs="Calibri"/>
          <w:sz w:val="22"/>
          <w:szCs w:val="22"/>
        </w:rPr>
      </w:pPr>
    </w:p>
    <w:tbl>
      <w:tblPr>
        <w:tblW w:w="0" w:type="auto"/>
        <w:tblInd w:w="13" w:type="dxa"/>
        <w:tblLayout w:type="fixed"/>
        <w:tblLook w:val="0000" w:firstRow="0" w:lastRow="0" w:firstColumn="0" w:lastColumn="0" w:noHBand="0" w:noVBand="0"/>
      </w:tblPr>
      <w:tblGrid>
        <w:gridCol w:w="2250"/>
        <w:gridCol w:w="7678"/>
      </w:tblGrid>
      <w:tr w:rsidR="00AE4671" w:rsidRPr="000B0AE9" w14:paraId="7DD87892" w14:textId="77777777" w:rsidTr="002F6DC5">
        <w:trPr>
          <w:cantSplit/>
          <w:trHeight w:val="321"/>
        </w:trPr>
        <w:tc>
          <w:tcPr>
            <w:tcW w:w="2250" w:type="dxa"/>
            <w:tcBorders>
              <w:top w:val="single" w:sz="4" w:space="0" w:color="000000"/>
              <w:left w:val="single" w:sz="4" w:space="0" w:color="000000"/>
              <w:bottom w:val="single" w:sz="4" w:space="0" w:color="000000"/>
            </w:tcBorders>
            <w:shd w:val="clear" w:color="auto" w:fill="F2F2F2"/>
          </w:tcPr>
          <w:p w14:paraId="7B7BF074" w14:textId="70F3260B" w:rsidR="00AE4671" w:rsidRPr="000B0AE9" w:rsidRDefault="00592586" w:rsidP="002011C0">
            <w:pPr>
              <w:pStyle w:val="Heading1"/>
              <w:snapToGrid w:val="0"/>
              <w:spacing w:line="360" w:lineRule="auto"/>
              <w:rPr>
                <w:rFonts w:ascii="Calibri" w:hAnsi="Calibri" w:cs="Calibri"/>
                <w:spacing w:val="4"/>
                <w:sz w:val="22"/>
                <w:szCs w:val="22"/>
              </w:rPr>
            </w:pPr>
            <w:r>
              <w:rPr>
                <w:rFonts w:ascii="Calibri" w:hAnsi="Calibri" w:cs="Calibri"/>
                <w:spacing w:val="4"/>
                <w:sz w:val="22"/>
                <w:szCs w:val="22"/>
              </w:rPr>
              <w:t>1</w:t>
            </w:r>
            <w:r w:rsidR="0041728E">
              <w:rPr>
                <w:rFonts w:ascii="Calibri" w:hAnsi="Calibri" w:cs="Calibri"/>
                <w:spacing w:val="4"/>
                <w:sz w:val="22"/>
                <w:szCs w:val="22"/>
              </w:rPr>
              <w:t>1</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5CC49D6E" w14:textId="77777777" w:rsidR="00AE4671" w:rsidRPr="000B0AE9" w:rsidRDefault="00AE4671" w:rsidP="002011C0">
            <w:pPr>
              <w:pStyle w:val="Header"/>
              <w:tabs>
                <w:tab w:val="clear" w:pos="4320"/>
                <w:tab w:val="clear" w:pos="8640"/>
              </w:tabs>
              <w:snapToGrid w:val="0"/>
              <w:spacing w:line="360" w:lineRule="auto"/>
              <w:rPr>
                <w:rFonts w:ascii="Calibri" w:hAnsi="Calibri" w:cs="Calibri"/>
                <w:b/>
                <w:bCs/>
                <w:sz w:val="22"/>
                <w:szCs w:val="22"/>
              </w:rPr>
            </w:pPr>
            <w:r w:rsidRPr="000B0AE9">
              <w:rPr>
                <w:rFonts w:ascii="Calibri" w:hAnsi="Calibri" w:cs="Calibri"/>
                <w:b/>
                <w:spacing w:val="4"/>
                <w:sz w:val="22"/>
                <w:szCs w:val="22"/>
              </w:rPr>
              <w:t xml:space="preserve">Project Name: </w:t>
            </w:r>
            <w:r w:rsidR="00CD2C05" w:rsidRPr="000B0AE9">
              <w:rPr>
                <w:rFonts w:ascii="Calibri" w:eastAsia="Trebuchet MS" w:hAnsi="Calibri" w:cs="Calibri"/>
                <w:b/>
                <w:sz w:val="22"/>
                <w:szCs w:val="22"/>
              </w:rPr>
              <w:t>PMI Integration with Client Map &amp; Account Plan</w:t>
            </w:r>
          </w:p>
        </w:tc>
      </w:tr>
      <w:tr w:rsidR="00AE4671" w:rsidRPr="000B0AE9" w14:paraId="02FFC32D" w14:textId="77777777">
        <w:tc>
          <w:tcPr>
            <w:tcW w:w="2250" w:type="dxa"/>
            <w:tcBorders>
              <w:left w:val="single" w:sz="4" w:space="0" w:color="000000"/>
              <w:bottom w:val="single" w:sz="4" w:space="0" w:color="000000"/>
            </w:tcBorders>
          </w:tcPr>
          <w:p w14:paraId="749683A7" w14:textId="77777777" w:rsidR="00AE4671" w:rsidRPr="000B0AE9" w:rsidRDefault="00AE4671" w:rsidP="002011C0">
            <w:pPr>
              <w:pStyle w:val="Header"/>
              <w:tabs>
                <w:tab w:val="clear" w:pos="4320"/>
                <w:tab w:val="clear" w:pos="8640"/>
              </w:tabs>
              <w:snapToGrid w:val="0"/>
              <w:spacing w:line="360" w:lineRule="auto"/>
              <w:rPr>
                <w:rFonts w:ascii="Calibri" w:hAnsi="Calibri" w:cs="Calibri"/>
                <w:b/>
                <w:spacing w:val="4"/>
                <w:sz w:val="22"/>
                <w:szCs w:val="22"/>
              </w:rPr>
            </w:pPr>
            <w:r w:rsidRPr="000B0AE9">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4D459F5E" w14:textId="77777777" w:rsidR="00AE4671" w:rsidRPr="000B0AE9" w:rsidRDefault="00CC63D3" w:rsidP="000F62C8">
            <w:pPr>
              <w:pStyle w:val="NormalWeb"/>
              <w:suppressAutoHyphens w:val="0"/>
              <w:spacing w:before="0" w:after="0"/>
              <w:ind w:right="90"/>
              <w:jc w:val="both"/>
              <w:rPr>
                <w:rFonts w:ascii="Calibri" w:hAnsi="Calibri" w:cs="Calibri"/>
                <w:sz w:val="22"/>
                <w:szCs w:val="22"/>
              </w:rPr>
            </w:pPr>
            <w:r w:rsidRPr="000B0AE9">
              <w:rPr>
                <w:rFonts w:ascii="Calibri" w:eastAsia="Trebuchet MS" w:hAnsi="Calibri" w:cs="Calibri"/>
                <w:b/>
                <w:sz w:val="22"/>
                <w:szCs w:val="22"/>
              </w:rPr>
              <w:t>Standard Chartered Bank (Whole Sale Banking Division)</w:t>
            </w:r>
          </w:p>
        </w:tc>
      </w:tr>
      <w:tr w:rsidR="00AE4671" w:rsidRPr="000B0AE9" w14:paraId="53EC2557" w14:textId="77777777" w:rsidTr="00103E26">
        <w:trPr>
          <w:trHeight w:val="377"/>
        </w:trPr>
        <w:tc>
          <w:tcPr>
            <w:tcW w:w="2250" w:type="dxa"/>
            <w:tcBorders>
              <w:left w:val="single" w:sz="4" w:space="0" w:color="000000"/>
              <w:bottom w:val="single" w:sz="4" w:space="0" w:color="000000"/>
            </w:tcBorders>
          </w:tcPr>
          <w:p w14:paraId="28EF49A6" w14:textId="77777777" w:rsidR="00AE4671" w:rsidRPr="000B0AE9" w:rsidRDefault="00AE4671" w:rsidP="002011C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7EE936E7" w14:textId="77777777" w:rsidR="00AE4671" w:rsidRPr="000B0AE9" w:rsidRDefault="00AB116C" w:rsidP="002011C0">
            <w:pPr>
              <w:pStyle w:val="Heading2"/>
              <w:snapToGrid w:val="0"/>
              <w:spacing w:line="360" w:lineRule="auto"/>
              <w:rPr>
                <w:rFonts w:ascii="Calibri" w:hAnsi="Calibri" w:cs="Calibri"/>
                <w:b w:val="0"/>
                <w:sz w:val="22"/>
                <w:szCs w:val="22"/>
                <w:u w:val="none"/>
              </w:rPr>
            </w:pPr>
            <w:r w:rsidRPr="000B0AE9">
              <w:rPr>
                <w:rFonts w:ascii="Calibri" w:hAnsi="Calibri" w:cs="Calibri"/>
                <w:b w:val="0"/>
                <w:sz w:val="22"/>
                <w:szCs w:val="22"/>
                <w:u w:val="none"/>
              </w:rPr>
              <w:t xml:space="preserve">Tech </w:t>
            </w:r>
            <w:proofErr w:type="gramStart"/>
            <w:r w:rsidRPr="000B0AE9">
              <w:rPr>
                <w:rFonts w:ascii="Calibri" w:hAnsi="Calibri" w:cs="Calibri"/>
                <w:b w:val="0"/>
                <w:sz w:val="22"/>
                <w:szCs w:val="22"/>
                <w:u w:val="none"/>
              </w:rPr>
              <w:t>Lead</w:t>
            </w:r>
            <w:proofErr w:type="gramEnd"/>
          </w:p>
        </w:tc>
      </w:tr>
      <w:tr w:rsidR="00CC57C6" w:rsidRPr="000B0AE9" w14:paraId="500E6D09" w14:textId="77777777">
        <w:tc>
          <w:tcPr>
            <w:tcW w:w="2250" w:type="dxa"/>
            <w:tcBorders>
              <w:left w:val="single" w:sz="4" w:space="0" w:color="000000"/>
              <w:bottom w:val="single" w:sz="4" w:space="0" w:color="000000"/>
            </w:tcBorders>
          </w:tcPr>
          <w:p w14:paraId="25616A53" w14:textId="77777777" w:rsidR="00CC57C6" w:rsidRPr="000B0AE9" w:rsidRDefault="00CC57C6" w:rsidP="002011C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2538C553" w14:textId="77777777" w:rsidR="00103E26" w:rsidRPr="000B0AE9" w:rsidRDefault="0072505D" w:rsidP="004D5BF1">
            <w:pPr>
              <w:pStyle w:val="Heading2"/>
              <w:snapToGrid w:val="0"/>
              <w:rPr>
                <w:rFonts w:ascii="Calibri" w:hAnsi="Calibri" w:cs="Calibri"/>
                <w:b w:val="0"/>
                <w:sz w:val="22"/>
                <w:szCs w:val="22"/>
                <w:u w:val="none"/>
              </w:rPr>
            </w:pPr>
            <w:r w:rsidRPr="000B0AE9">
              <w:rPr>
                <w:rFonts w:ascii="Calibri" w:hAnsi="Calibri" w:cs="Calibri"/>
                <w:b w:val="0"/>
                <w:sz w:val="22"/>
                <w:szCs w:val="22"/>
                <w:u w:val="none"/>
              </w:rPr>
              <w:t>Oracle CRM,</w:t>
            </w:r>
            <w:r w:rsidR="004D3964" w:rsidRPr="000B0AE9">
              <w:rPr>
                <w:rFonts w:ascii="Calibri" w:hAnsi="Calibri" w:cs="Calibri"/>
                <w:b w:val="0"/>
                <w:sz w:val="22"/>
                <w:szCs w:val="22"/>
                <w:u w:val="none"/>
              </w:rPr>
              <w:t xml:space="preserve"> </w:t>
            </w:r>
            <w:r w:rsidR="00103E26" w:rsidRPr="000B0AE9">
              <w:rPr>
                <w:rFonts w:ascii="Calibri" w:hAnsi="Calibri" w:cs="Calibri"/>
                <w:b w:val="0"/>
                <w:sz w:val="22"/>
                <w:szCs w:val="22"/>
                <w:u w:val="none"/>
              </w:rPr>
              <w:t>JAVA/J2EE, JavaScript, AJAX, Hibernate, Struts, ORACLE DB,</w:t>
            </w:r>
            <w:r w:rsidR="00747090" w:rsidRPr="000B0AE9">
              <w:rPr>
                <w:rFonts w:ascii="Calibri" w:hAnsi="Calibri" w:cs="Calibri"/>
                <w:b w:val="0"/>
                <w:sz w:val="22"/>
                <w:szCs w:val="22"/>
                <w:u w:val="none"/>
              </w:rPr>
              <w:t xml:space="preserve"> </w:t>
            </w:r>
            <w:r w:rsidR="00103E26" w:rsidRPr="000B0AE9">
              <w:rPr>
                <w:rFonts w:ascii="Calibri" w:hAnsi="Calibri" w:cs="Calibri"/>
                <w:b w:val="0"/>
                <w:sz w:val="22"/>
                <w:szCs w:val="22"/>
                <w:u w:val="none"/>
              </w:rPr>
              <w:t>DB links, and HTML technologies.</w:t>
            </w:r>
          </w:p>
          <w:p w14:paraId="0DF6CC75" w14:textId="77777777" w:rsidR="00CC57C6" w:rsidRPr="000B0AE9" w:rsidRDefault="00CC57C6" w:rsidP="002938D6">
            <w:pPr>
              <w:jc w:val="both"/>
              <w:rPr>
                <w:rFonts w:ascii="Calibri" w:hAnsi="Calibri" w:cs="Calibri"/>
                <w:sz w:val="22"/>
                <w:szCs w:val="22"/>
              </w:rPr>
            </w:pPr>
          </w:p>
        </w:tc>
      </w:tr>
    </w:tbl>
    <w:p w14:paraId="5479C584" w14:textId="77777777" w:rsidR="0009775F" w:rsidRPr="000B0AE9" w:rsidRDefault="0009775F" w:rsidP="001D0F0A">
      <w:pPr>
        <w:pStyle w:val="Heading7"/>
        <w:spacing w:before="0" w:after="0" w:line="360" w:lineRule="auto"/>
        <w:rPr>
          <w:rFonts w:ascii="Calibri" w:hAnsi="Calibri" w:cs="Calibri"/>
          <w:b/>
          <w:sz w:val="22"/>
          <w:szCs w:val="22"/>
        </w:rPr>
      </w:pPr>
    </w:p>
    <w:p w14:paraId="5E9B2B39" w14:textId="77777777" w:rsidR="00F4002B" w:rsidRPr="000B0AE9" w:rsidRDefault="00F4002B" w:rsidP="001D0F0A">
      <w:pPr>
        <w:pStyle w:val="Heading7"/>
        <w:spacing w:before="0" w:after="0" w:line="360" w:lineRule="auto"/>
        <w:rPr>
          <w:rFonts w:ascii="Calibri" w:hAnsi="Calibri" w:cs="Calibri"/>
          <w:b/>
          <w:sz w:val="22"/>
          <w:szCs w:val="22"/>
        </w:rPr>
      </w:pPr>
    </w:p>
    <w:p w14:paraId="01D6147C" w14:textId="77777777" w:rsidR="001D0F0A" w:rsidRPr="000B0AE9" w:rsidRDefault="001D0F0A" w:rsidP="001D0F0A">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0CDC864F" w14:textId="77777777" w:rsidR="001D0F0A" w:rsidRDefault="008A28AC" w:rsidP="007F135B">
      <w:pPr>
        <w:ind w:left="360"/>
        <w:rPr>
          <w:rFonts w:ascii="Calibri" w:eastAsia="Trebuchet MS" w:hAnsi="Calibri" w:cs="Calibri"/>
          <w:sz w:val="22"/>
          <w:szCs w:val="22"/>
        </w:rPr>
      </w:pPr>
      <w:r w:rsidRPr="000B0AE9">
        <w:rPr>
          <w:rFonts w:ascii="Calibri" w:eastAsia="Trebuchet MS" w:hAnsi="Calibri" w:cs="Calibri"/>
          <w:sz w:val="22"/>
          <w:szCs w:val="22"/>
        </w:rPr>
        <w:t xml:space="preserve">Client Map &amp; Account Plan doesn't have direct interface between PMI system and CRM System. Few hyperlinks have been enabled in CRM in order to get access to PMI dashboards. There is no Single Sign On. </w:t>
      </w:r>
      <w:r w:rsidRPr="000B0AE9">
        <w:rPr>
          <w:rFonts w:ascii="Calibri" w:eastAsia="Trebuchet MS" w:hAnsi="Calibri" w:cs="Calibri"/>
          <w:sz w:val="22"/>
          <w:szCs w:val="22"/>
        </w:rPr>
        <w:lastRenderedPageBreak/>
        <w:t xml:space="preserve">Once clicked on the hyperlink, users will get logon window to PMI application. Users have to logon separately in order to access PMI system. The users </w:t>
      </w:r>
      <w:proofErr w:type="gramStart"/>
      <w:r w:rsidRPr="000B0AE9">
        <w:rPr>
          <w:rFonts w:ascii="Calibri" w:eastAsia="Trebuchet MS" w:hAnsi="Calibri" w:cs="Calibri"/>
          <w:sz w:val="22"/>
          <w:szCs w:val="22"/>
        </w:rPr>
        <w:t>logs</w:t>
      </w:r>
      <w:proofErr w:type="gramEnd"/>
      <w:r w:rsidRPr="000B0AE9">
        <w:rPr>
          <w:rFonts w:ascii="Calibri" w:eastAsia="Trebuchet MS" w:hAnsi="Calibri" w:cs="Calibri"/>
          <w:sz w:val="22"/>
          <w:szCs w:val="22"/>
        </w:rPr>
        <w:t xml:space="preserve"> into the PMI application and filters the dashboard to look for appropriate client information. The users then manually enter the information into Account Plan and Client Map from the PMI.</w:t>
      </w:r>
    </w:p>
    <w:p w14:paraId="03192D18" w14:textId="77777777" w:rsidR="00974DCB" w:rsidRPr="007F135B" w:rsidRDefault="00974DCB" w:rsidP="007F135B">
      <w:pPr>
        <w:ind w:left="360"/>
        <w:rPr>
          <w:rFonts w:ascii="Calibri" w:eastAsia="Trebuchet MS" w:hAnsi="Calibri" w:cs="Calibri"/>
          <w:sz w:val="22"/>
          <w:szCs w:val="22"/>
        </w:rPr>
      </w:pPr>
    </w:p>
    <w:p w14:paraId="77E39226" w14:textId="77777777" w:rsidR="001D0F0A" w:rsidRPr="000B0AE9" w:rsidRDefault="001D0F0A" w:rsidP="004A3CC4">
      <w:pPr>
        <w:spacing w:line="360" w:lineRule="auto"/>
        <w:rPr>
          <w:rFonts w:ascii="Calibri" w:hAnsi="Calibri" w:cs="Calibri"/>
          <w:b/>
          <w:sz w:val="22"/>
          <w:szCs w:val="22"/>
        </w:rPr>
      </w:pPr>
      <w:r w:rsidRPr="000B0AE9">
        <w:rPr>
          <w:rFonts w:ascii="Calibri" w:hAnsi="Calibri" w:cs="Calibri"/>
          <w:b/>
          <w:sz w:val="22"/>
          <w:szCs w:val="22"/>
        </w:rPr>
        <w:t>Responsibilities:</w:t>
      </w:r>
    </w:p>
    <w:p w14:paraId="706AC5B3" w14:textId="77777777" w:rsidR="00033312" w:rsidRPr="000B0AE9" w:rsidRDefault="00033312"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Technical Solution Design/Documentations</w:t>
      </w:r>
    </w:p>
    <w:p w14:paraId="4B2F64AE" w14:textId="77777777" w:rsidR="00033312" w:rsidRPr="000B0AE9" w:rsidRDefault="00033312"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Custom Components Development</w:t>
      </w:r>
    </w:p>
    <w:p w14:paraId="74363C67" w14:textId="77777777" w:rsidR="00033312" w:rsidRPr="000B0AE9" w:rsidRDefault="00033312"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Custom Components Code Review for the team.</w:t>
      </w:r>
    </w:p>
    <w:p w14:paraId="5FB82969" w14:textId="77777777" w:rsidR="00033312" w:rsidRPr="000B0AE9" w:rsidRDefault="00033312" w:rsidP="001D25D2">
      <w:pPr>
        <w:numPr>
          <w:ilvl w:val="0"/>
          <w:numId w:val="4"/>
        </w:numPr>
        <w:suppressAutoHyphens w:val="0"/>
        <w:jc w:val="both"/>
        <w:rPr>
          <w:rFonts w:ascii="Calibri" w:eastAsia="Trebuchet MS" w:hAnsi="Calibri" w:cs="Calibri"/>
          <w:sz w:val="22"/>
          <w:szCs w:val="22"/>
        </w:rPr>
      </w:pPr>
      <w:r w:rsidRPr="000B0AE9">
        <w:rPr>
          <w:rFonts w:ascii="Calibri" w:eastAsia="Trebuchet MS" w:hAnsi="Calibri" w:cs="Calibri"/>
          <w:sz w:val="22"/>
          <w:szCs w:val="22"/>
        </w:rPr>
        <w:t>Review test cases</w:t>
      </w:r>
    </w:p>
    <w:p w14:paraId="371993DC" w14:textId="77777777" w:rsidR="00033312" w:rsidRPr="000B0AE9" w:rsidRDefault="00033312" w:rsidP="001D25D2">
      <w:pPr>
        <w:numPr>
          <w:ilvl w:val="0"/>
          <w:numId w:val="4"/>
        </w:numPr>
        <w:suppressAutoHyphens w:val="0"/>
        <w:rPr>
          <w:rFonts w:ascii="Calibri" w:eastAsia="Trebuchet MS" w:hAnsi="Calibri" w:cs="Calibri"/>
          <w:sz w:val="22"/>
          <w:szCs w:val="22"/>
        </w:rPr>
      </w:pPr>
      <w:r w:rsidRPr="000B0AE9">
        <w:rPr>
          <w:rFonts w:ascii="Calibri" w:eastAsia="Trebuchet MS" w:hAnsi="Calibri" w:cs="Calibri"/>
          <w:sz w:val="22"/>
          <w:szCs w:val="22"/>
        </w:rPr>
        <w:t>Facilitate Application Deployment, System Integration Tests, User Acceptance Test</w:t>
      </w:r>
    </w:p>
    <w:p w14:paraId="6B4A3C48" w14:textId="77777777" w:rsidR="00033312" w:rsidRPr="000B0AE9" w:rsidRDefault="00033312" w:rsidP="001D25D2">
      <w:pPr>
        <w:numPr>
          <w:ilvl w:val="0"/>
          <w:numId w:val="4"/>
        </w:numPr>
        <w:suppressAutoHyphens w:val="0"/>
        <w:rPr>
          <w:rFonts w:ascii="Calibri" w:eastAsia="Trebuchet MS" w:hAnsi="Calibri" w:cs="Calibri"/>
          <w:sz w:val="22"/>
          <w:szCs w:val="22"/>
        </w:rPr>
      </w:pPr>
      <w:r w:rsidRPr="000B0AE9">
        <w:rPr>
          <w:rFonts w:ascii="Calibri" w:eastAsia="Trebuchet MS" w:hAnsi="Calibri" w:cs="Calibri"/>
          <w:sz w:val="22"/>
          <w:szCs w:val="22"/>
        </w:rPr>
        <w:t>Go live preparatory activities</w:t>
      </w:r>
    </w:p>
    <w:p w14:paraId="19F77C70" w14:textId="77777777" w:rsidR="00173F62" w:rsidRPr="000B0AE9" w:rsidRDefault="00173F62" w:rsidP="00173F62">
      <w:pPr>
        <w:pStyle w:val="Normal11pt"/>
        <w:rPr>
          <w:rFonts w:ascii="Calibri" w:hAnsi="Calibri" w:cs="Calibri"/>
          <w:b/>
          <w:bCs/>
          <w:u w:val="single"/>
        </w:rPr>
      </w:pPr>
    </w:p>
    <w:p w14:paraId="466D85EA" w14:textId="77777777" w:rsidR="00285798" w:rsidRPr="000B0AE9" w:rsidRDefault="00285798" w:rsidP="00285798">
      <w:pPr>
        <w:spacing w:line="360" w:lineRule="auto"/>
        <w:rPr>
          <w:rFonts w:ascii="Calibri" w:hAnsi="Calibri" w:cs="Calibri"/>
          <w:sz w:val="22"/>
          <w:szCs w:val="22"/>
        </w:rPr>
      </w:pPr>
    </w:p>
    <w:tbl>
      <w:tblPr>
        <w:tblW w:w="0" w:type="auto"/>
        <w:tblInd w:w="13" w:type="dxa"/>
        <w:tblLayout w:type="fixed"/>
        <w:tblLook w:val="0000" w:firstRow="0" w:lastRow="0" w:firstColumn="0" w:lastColumn="0" w:noHBand="0" w:noVBand="0"/>
      </w:tblPr>
      <w:tblGrid>
        <w:gridCol w:w="2250"/>
        <w:gridCol w:w="7678"/>
      </w:tblGrid>
      <w:tr w:rsidR="00285798" w:rsidRPr="000B0AE9" w14:paraId="185E4E6A" w14:textId="77777777" w:rsidTr="00032080">
        <w:trPr>
          <w:cantSplit/>
        </w:trPr>
        <w:tc>
          <w:tcPr>
            <w:tcW w:w="2250" w:type="dxa"/>
            <w:tcBorders>
              <w:top w:val="single" w:sz="4" w:space="0" w:color="000000"/>
              <w:left w:val="single" w:sz="4" w:space="0" w:color="000000"/>
              <w:bottom w:val="single" w:sz="4" w:space="0" w:color="000000"/>
            </w:tcBorders>
            <w:shd w:val="clear" w:color="auto" w:fill="F2F2F2"/>
          </w:tcPr>
          <w:p w14:paraId="72B748CF" w14:textId="240DC7CD" w:rsidR="00285798" w:rsidRPr="000B0AE9" w:rsidRDefault="00441F3A" w:rsidP="00032080">
            <w:pPr>
              <w:pStyle w:val="Heading1"/>
              <w:snapToGrid w:val="0"/>
              <w:spacing w:line="360" w:lineRule="auto"/>
              <w:rPr>
                <w:rFonts w:ascii="Calibri" w:hAnsi="Calibri" w:cs="Calibri"/>
                <w:spacing w:val="4"/>
                <w:sz w:val="22"/>
                <w:szCs w:val="22"/>
              </w:rPr>
            </w:pPr>
            <w:r>
              <w:rPr>
                <w:rFonts w:ascii="Calibri" w:hAnsi="Calibri" w:cs="Calibri"/>
                <w:spacing w:val="4"/>
                <w:sz w:val="22"/>
                <w:szCs w:val="22"/>
              </w:rPr>
              <w:t>1</w:t>
            </w:r>
            <w:r w:rsidR="0041728E">
              <w:rPr>
                <w:rFonts w:ascii="Calibri" w:hAnsi="Calibri" w:cs="Calibri"/>
                <w:spacing w:val="4"/>
                <w:sz w:val="22"/>
                <w:szCs w:val="22"/>
              </w:rPr>
              <w:t>2</w:t>
            </w:r>
          </w:p>
        </w:tc>
        <w:tc>
          <w:tcPr>
            <w:tcW w:w="7678" w:type="dxa"/>
            <w:tcBorders>
              <w:top w:val="single" w:sz="4" w:space="0" w:color="000000"/>
              <w:left w:val="single" w:sz="4" w:space="0" w:color="000000"/>
              <w:bottom w:val="single" w:sz="4" w:space="0" w:color="000000"/>
              <w:right w:val="single" w:sz="4" w:space="0" w:color="000000"/>
            </w:tcBorders>
            <w:shd w:val="clear" w:color="auto" w:fill="F2F2F2"/>
          </w:tcPr>
          <w:p w14:paraId="7C710F21" w14:textId="77777777" w:rsidR="00285798" w:rsidRPr="000B0AE9" w:rsidRDefault="00285798" w:rsidP="00941870">
            <w:pPr>
              <w:pStyle w:val="Header"/>
              <w:tabs>
                <w:tab w:val="clear" w:pos="4320"/>
                <w:tab w:val="clear" w:pos="8640"/>
              </w:tabs>
              <w:snapToGrid w:val="0"/>
              <w:spacing w:line="360" w:lineRule="auto"/>
              <w:rPr>
                <w:rFonts w:ascii="Calibri" w:hAnsi="Calibri" w:cs="Calibri"/>
                <w:b/>
                <w:bCs/>
                <w:sz w:val="22"/>
                <w:szCs w:val="22"/>
              </w:rPr>
            </w:pPr>
            <w:r w:rsidRPr="000B0AE9">
              <w:rPr>
                <w:rFonts w:ascii="Calibri" w:hAnsi="Calibri" w:cs="Calibri"/>
                <w:b/>
                <w:spacing w:val="4"/>
                <w:sz w:val="22"/>
                <w:szCs w:val="22"/>
              </w:rPr>
              <w:t xml:space="preserve">Project Name: </w:t>
            </w:r>
            <w:proofErr w:type="spellStart"/>
            <w:r w:rsidR="00125E5E">
              <w:rPr>
                <w:rFonts w:ascii="Calibri" w:eastAsia="Trebuchet MS" w:hAnsi="Calibri" w:cs="Calibri"/>
                <w:b/>
                <w:sz w:val="22"/>
                <w:szCs w:val="22"/>
              </w:rPr>
              <w:t>Telesales</w:t>
            </w:r>
            <w:proofErr w:type="spellEnd"/>
            <w:r w:rsidR="00125E5E">
              <w:rPr>
                <w:rFonts w:ascii="Calibri" w:eastAsia="Trebuchet MS" w:hAnsi="Calibri" w:cs="Calibri"/>
                <w:b/>
                <w:sz w:val="22"/>
                <w:szCs w:val="22"/>
              </w:rPr>
              <w:t xml:space="preserve"> Implementation</w:t>
            </w:r>
          </w:p>
        </w:tc>
      </w:tr>
      <w:tr w:rsidR="00285798" w:rsidRPr="000B0AE9" w14:paraId="461DA9F5" w14:textId="77777777" w:rsidTr="00032080">
        <w:tc>
          <w:tcPr>
            <w:tcW w:w="2250" w:type="dxa"/>
            <w:tcBorders>
              <w:left w:val="single" w:sz="4" w:space="0" w:color="000000"/>
              <w:bottom w:val="single" w:sz="4" w:space="0" w:color="000000"/>
            </w:tcBorders>
          </w:tcPr>
          <w:p w14:paraId="74F301DC" w14:textId="77777777" w:rsidR="00285798" w:rsidRPr="000B0AE9" w:rsidRDefault="00285798" w:rsidP="00032080">
            <w:pPr>
              <w:pStyle w:val="Header"/>
              <w:tabs>
                <w:tab w:val="clear" w:pos="4320"/>
                <w:tab w:val="clear" w:pos="8640"/>
              </w:tabs>
              <w:snapToGrid w:val="0"/>
              <w:spacing w:line="360" w:lineRule="auto"/>
              <w:rPr>
                <w:rFonts w:ascii="Calibri" w:hAnsi="Calibri" w:cs="Calibri"/>
                <w:b/>
                <w:spacing w:val="4"/>
                <w:sz w:val="22"/>
                <w:szCs w:val="22"/>
              </w:rPr>
            </w:pPr>
            <w:r w:rsidRPr="000B0AE9">
              <w:rPr>
                <w:rFonts w:ascii="Calibri" w:hAnsi="Calibri" w:cs="Calibri"/>
                <w:b/>
                <w:spacing w:val="4"/>
                <w:sz w:val="22"/>
                <w:szCs w:val="22"/>
              </w:rPr>
              <w:t>Client</w:t>
            </w:r>
          </w:p>
        </w:tc>
        <w:tc>
          <w:tcPr>
            <w:tcW w:w="7678" w:type="dxa"/>
            <w:tcBorders>
              <w:left w:val="single" w:sz="4" w:space="0" w:color="000000"/>
              <w:bottom w:val="single" w:sz="4" w:space="0" w:color="000000"/>
              <w:right w:val="single" w:sz="4" w:space="0" w:color="000000"/>
            </w:tcBorders>
          </w:tcPr>
          <w:p w14:paraId="299B4E75" w14:textId="77777777" w:rsidR="00285798" w:rsidRPr="000B0AE9" w:rsidRDefault="00941870" w:rsidP="004D5BF1">
            <w:pPr>
              <w:pStyle w:val="Heading2"/>
              <w:snapToGrid w:val="0"/>
              <w:rPr>
                <w:rFonts w:ascii="Calibri" w:hAnsi="Calibri" w:cs="Calibri"/>
                <w:b w:val="0"/>
                <w:sz w:val="22"/>
                <w:szCs w:val="22"/>
                <w:u w:val="none"/>
              </w:rPr>
            </w:pPr>
            <w:r w:rsidRPr="000B0AE9">
              <w:rPr>
                <w:rFonts w:ascii="Calibri" w:eastAsia="Trebuchet MS" w:hAnsi="Calibri" w:cs="Calibri"/>
                <w:b w:val="0"/>
                <w:sz w:val="22"/>
                <w:szCs w:val="22"/>
                <w:u w:val="none"/>
              </w:rPr>
              <w:t>ANZ Bank Vietnam</w:t>
            </w:r>
            <w:r w:rsidR="006E5467" w:rsidRPr="000B0AE9">
              <w:rPr>
                <w:rFonts w:ascii="Calibri" w:hAnsi="Calibri" w:cs="Calibri"/>
                <w:b w:val="0"/>
                <w:sz w:val="22"/>
                <w:szCs w:val="22"/>
                <w:u w:val="none"/>
              </w:rPr>
              <w:t xml:space="preserve">     </w:t>
            </w:r>
          </w:p>
        </w:tc>
      </w:tr>
      <w:tr w:rsidR="00285798" w:rsidRPr="000B0AE9" w14:paraId="04126E77" w14:textId="77777777" w:rsidTr="00032080">
        <w:tc>
          <w:tcPr>
            <w:tcW w:w="2250" w:type="dxa"/>
            <w:tcBorders>
              <w:left w:val="single" w:sz="4" w:space="0" w:color="000000"/>
              <w:bottom w:val="single" w:sz="4" w:space="0" w:color="000000"/>
            </w:tcBorders>
          </w:tcPr>
          <w:p w14:paraId="7B0DF278" w14:textId="77777777" w:rsidR="00285798" w:rsidRPr="000B0AE9" w:rsidRDefault="00285798" w:rsidP="0003208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Role</w:t>
            </w:r>
          </w:p>
        </w:tc>
        <w:tc>
          <w:tcPr>
            <w:tcW w:w="7678" w:type="dxa"/>
            <w:tcBorders>
              <w:left w:val="single" w:sz="4" w:space="0" w:color="000000"/>
              <w:bottom w:val="single" w:sz="4" w:space="0" w:color="000000"/>
              <w:right w:val="single" w:sz="4" w:space="0" w:color="000000"/>
            </w:tcBorders>
          </w:tcPr>
          <w:p w14:paraId="611BD6F5" w14:textId="77777777" w:rsidR="00285798" w:rsidRPr="000B0AE9" w:rsidRDefault="00037926" w:rsidP="00032080">
            <w:pPr>
              <w:pStyle w:val="Heading2"/>
              <w:snapToGrid w:val="0"/>
              <w:spacing w:line="360" w:lineRule="auto"/>
              <w:rPr>
                <w:rFonts w:ascii="Calibri" w:hAnsi="Calibri" w:cs="Calibri"/>
                <w:b w:val="0"/>
                <w:sz w:val="22"/>
                <w:szCs w:val="22"/>
                <w:u w:val="none"/>
              </w:rPr>
            </w:pPr>
            <w:r w:rsidRPr="000B0AE9">
              <w:rPr>
                <w:rFonts w:ascii="Calibri" w:hAnsi="Calibri" w:cs="Calibri"/>
                <w:b w:val="0"/>
                <w:sz w:val="22"/>
                <w:szCs w:val="22"/>
                <w:u w:val="none"/>
              </w:rPr>
              <w:t>Lead Developer</w:t>
            </w:r>
          </w:p>
        </w:tc>
      </w:tr>
      <w:tr w:rsidR="00285798" w:rsidRPr="000B0AE9" w14:paraId="45229AC2" w14:textId="77777777" w:rsidTr="00032080">
        <w:tc>
          <w:tcPr>
            <w:tcW w:w="2250" w:type="dxa"/>
            <w:tcBorders>
              <w:left w:val="single" w:sz="4" w:space="0" w:color="000000"/>
              <w:bottom w:val="single" w:sz="4" w:space="0" w:color="000000"/>
            </w:tcBorders>
          </w:tcPr>
          <w:p w14:paraId="52248F90" w14:textId="77777777" w:rsidR="00285798" w:rsidRPr="000B0AE9" w:rsidRDefault="00285798" w:rsidP="00032080">
            <w:pPr>
              <w:snapToGrid w:val="0"/>
              <w:spacing w:line="360" w:lineRule="auto"/>
              <w:rPr>
                <w:rFonts w:ascii="Calibri" w:hAnsi="Calibri" w:cs="Calibri"/>
                <w:b/>
                <w:spacing w:val="4"/>
                <w:sz w:val="22"/>
                <w:szCs w:val="22"/>
              </w:rPr>
            </w:pPr>
            <w:r w:rsidRPr="000B0AE9">
              <w:rPr>
                <w:rFonts w:ascii="Calibri" w:hAnsi="Calibri" w:cs="Calibri"/>
                <w:b/>
                <w:spacing w:val="4"/>
                <w:sz w:val="22"/>
                <w:szCs w:val="22"/>
              </w:rPr>
              <w:t>Environment</w:t>
            </w:r>
          </w:p>
        </w:tc>
        <w:tc>
          <w:tcPr>
            <w:tcW w:w="7678" w:type="dxa"/>
            <w:tcBorders>
              <w:left w:val="single" w:sz="4" w:space="0" w:color="000000"/>
              <w:bottom w:val="single" w:sz="4" w:space="0" w:color="000000"/>
              <w:right w:val="single" w:sz="4" w:space="0" w:color="000000"/>
            </w:tcBorders>
          </w:tcPr>
          <w:p w14:paraId="5FA47A53" w14:textId="77777777" w:rsidR="00F152AA" w:rsidRPr="000B0AE9" w:rsidRDefault="00F152AA" w:rsidP="004D5BF1">
            <w:pPr>
              <w:pStyle w:val="Heading2"/>
              <w:snapToGrid w:val="0"/>
              <w:rPr>
                <w:rFonts w:ascii="Calibri" w:hAnsi="Calibri" w:cs="Calibri"/>
                <w:b w:val="0"/>
                <w:sz w:val="22"/>
                <w:szCs w:val="22"/>
                <w:u w:val="none"/>
              </w:rPr>
            </w:pPr>
            <w:r w:rsidRPr="000B0AE9">
              <w:rPr>
                <w:rFonts w:ascii="Calibri" w:hAnsi="Calibri" w:cs="Calibri"/>
                <w:b w:val="0"/>
                <w:sz w:val="22"/>
                <w:szCs w:val="22"/>
                <w:u w:val="none"/>
              </w:rPr>
              <w:t>Oracle CRMOD, Oracle Answers, Avaya &amp; Asterisk T</w:t>
            </w:r>
            <w:r w:rsidR="009E13DB" w:rsidRPr="000B0AE9">
              <w:rPr>
                <w:rFonts w:ascii="Calibri" w:hAnsi="Calibri" w:cs="Calibri"/>
                <w:b w:val="0"/>
                <w:sz w:val="22"/>
                <w:szCs w:val="22"/>
                <w:u w:val="none"/>
              </w:rPr>
              <w:t xml:space="preserve">elephony, </w:t>
            </w:r>
            <w:r w:rsidRPr="000B0AE9">
              <w:rPr>
                <w:rFonts w:ascii="Calibri" w:hAnsi="Calibri" w:cs="Calibri"/>
                <w:b w:val="0"/>
                <w:sz w:val="22"/>
                <w:szCs w:val="22"/>
                <w:u w:val="none"/>
              </w:rPr>
              <w:t>JAVA/J2EE, Eclipse, Avaya Web Services, Asterisk Web Services, CRMOD Web Services, SMTP, Java Script, AJAX,</w:t>
            </w:r>
            <w:r w:rsidR="00670231" w:rsidRPr="000B0AE9">
              <w:rPr>
                <w:rFonts w:ascii="Calibri" w:hAnsi="Calibri" w:cs="Calibri"/>
                <w:b w:val="0"/>
                <w:sz w:val="22"/>
                <w:szCs w:val="22"/>
                <w:u w:val="none"/>
              </w:rPr>
              <w:t xml:space="preserve"> </w:t>
            </w:r>
            <w:r w:rsidRPr="000B0AE9">
              <w:rPr>
                <w:rFonts w:ascii="Calibri" w:hAnsi="Calibri" w:cs="Calibri"/>
                <w:b w:val="0"/>
                <w:sz w:val="22"/>
                <w:szCs w:val="22"/>
                <w:u w:val="none"/>
              </w:rPr>
              <w:t>Struts and HTML technologies.</w:t>
            </w:r>
          </w:p>
          <w:p w14:paraId="43F5BB63" w14:textId="77777777" w:rsidR="00285798" w:rsidRPr="000B0AE9" w:rsidRDefault="00285798" w:rsidP="00032080">
            <w:pPr>
              <w:jc w:val="both"/>
              <w:rPr>
                <w:rFonts w:ascii="Calibri" w:hAnsi="Calibri" w:cs="Calibri"/>
                <w:sz w:val="22"/>
                <w:szCs w:val="22"/>
              </w:rPr>
            </w:pPr>
          </w:p>
        </w:tc>
      </w:tr>
    </w:tbl>
    <w:p w14:paraId="5B97DD7D" w14:textId="77777777" w:rsidR="00C211DB" w:rsidRPr="000B0AE9" w:rsidRDefault="00C211DB" w:rsidP="00A22A3A">
      <w:pPr>
        <w:pStyle w:val="Heading7"/>
        <w:spacing w:before="0" w:after="0" w:line="360" w:lineRule="auto"/>
        <w:rPr>
          <w:rFonts w:ascii="Calibri" w:hAnsi="Calibri" w:cs="Calibri"/>
          <w:b/>
          <w:sz w:val="22"/>
          <w:szCs w:val="22"/>
        </w:rPr>
      </w:pPr>
    </w:p>
    <w:p w14:paraId="6C18FC85" w14:textId="77777777" w:rsidR="00A22A3A" w:rsidRPr="000B0AE9" w:rsidRDefault="00A22A3A" w:rsidP="00A22A3A">
      <w:pPr>
        <w:pStyle w:val="Heading7"/>
        <w:spacing w:before="0" w:after="0" w:line="360" w:lineRule="auto"/>
        <w:rPr>
          <w:rFonts w:ascii="Calibri" w:hAnsi="Calibri" w:cs="Calibri"/>
          <w:b/>
          <w:sz w:val="22"/>
          <w:szCs w:val="22"/>
        </w:rPr>
      </w:pPr>
      <w:r w:rsidRPr="000B0AE9">
        <w:rPr>
          <w:rFonts w:ascii="Calibri" w:hAnsi="Calibri" w:cs="Calibri"/>
          <w:b/>
          <w:sz w:val="22"/>
          <w:szCs w:val="22"/>
        </w:rPr>
        <w:t>Project Description</w:t>
      </w:r>
    </w:p>
    <w:p w14:paraId="159C5AAD" w14:textId="77777777" w:rsidR="00FB493F" w:rsidRPr="000B0AE9" w:rsidRDefault="00FB493F" w:rsidP="00FB493F">
      <w:pPr>
        <w:ind w:left="360"/>
        <w:rPr>
          <w:rFonts w:ascii="Calibri" w:eastAsia="Trebuchet MS" w:hAnsi="Calibri" w:cs="Calibri"/>
          <w:sz w:val="22"/>
          <w:szCs w:val="22"/>
        </w:rPr>
      </w:pPr>
      <w:r w:rsidRPr="000B0AE9">
        <w:rPr>
          <w:rFonts w:ascii="Calibri" w:eastAsia="Trebuchet MS" w:hAnsi="Calibri" w:cs="Calibri"/>
          <w:sz w:val="22"/>
          <w:szCs w:val="22"/>
        </w:rPr>
        <w:t xml:space="preserve">The </w:t>
      </w:r>
      <w:proofErr w:type="spellStart"/>
      <w:r w:rsidRPr="000B0AE9">
        <w:rPr>
          <w:rFonts w:ascii="Calibri" w:eastAsia="Trebuchet MS" w:hAnsi="Calibri" w:cs="Calibri"/>
          <w:sz w:val="22"/>
          <w:szCs w:val="22"/>
        </w:rPr>
        <w:t>Telesales</w:t>
      </w:r>
      <w:proofErr w:type="spellEnd"/>
      <w:r w:rsidRPr="000B0AE9">
        <w:rPr>
          <w:rFonts w:ascii="Calibri" w:eastAsia="Trebuchet MS" w:hAnsi="Calibri" w:cs="Calibri"/>
          <w:sz w:val="22"/>
          <w:szCs w:val="22"/>
        </w:rPr>
        <w:t xml:space="preserve"> project was initiated by the Vietnam Retail Bank in an effort to improve its </w:t>
      </w:r>
      <w:proofErr w:type="spellStart"/>
      <w:r w:rsidRPr="000B0AE9">
        <w:rPr>
          <w:rFonts w:ascii="Calibri" w:eastAsia="Trebuchet MS" w:hAnsi="Calibri" w:cs="Calibri"/>
          <w:sz w:val="22"/>
          <w:szCs w:val="22"/>
        </w:rPr>
        <w:t>Telesales</w:t>
      </w:r>
      <w:proofErr w:type="spellEnd"/>
      <w:r w:rsidRPr="000B0AE9">
        <w:rPr>
          <w:rFonts w:ascii="Calibri" w:eastAsia="Trebuchet MS" w:hAnsi="Calibri" w:cs="Calibri"/>
          <w:sz w:val="22"/>
          <w:szCs w:val="22"/>
        </w:rPr>
        <w:t xml:space="preserve"> management capabilities. The goal of the project is to introduce a uniform platform to manage customer-specific information among the various Business groups within the Bank (i.e. Call Centre Group, Branch Sales, Mobile Banking Units, and RM’s). Prior to the project implementation, the </w:t>
      </w:r>
      <w:proofErr w:type="spellStart"/>
      <w:r w:rsidRPr="000B0AE9">
        <w:rPr>
          <w:rFonts w:ascii="Calibri" w:eastAsia="Trebuchet MS" w:hAnsi="Calibri" w:cs="Calibri"/>
          <w:sz w:val="22"/>
          <w:szCs w:val="22"/>
        </w:rPr>
        <w:t>Telesales</w:t>
      </w:r>
      <w:proofErr w:type="spellEnd"/>
      <w:r w:rsidRPr="000B0AE9">
        <w:rPr>
          <w:rFonts w:ascii="Calibri" w:eastAsia="Trebuchet MS" w:hAnsi="Calibri" w:cs="Calibri"/>
          <w:sz w:val="22"/>
          <w:szCs w:val="22"/>
        </w:rPr>
        <w:t xml:space="preserve"> process is handled/managed/tracked through a series of </w:t>
      </w:r>
      <w:proofErr w:type="gramStart"/>
      <w:r w:rsidRPr="000B0AE9">
        <w:rPr>
          <w:rFonts w:ascii="Calibri" w:eastAsia="Trebuchet MS" w:hAnsi="Calibri" w:cs="Calibri"/>
          <w:sz w:val="22"/>
          <w:szCs w:val="22"/>
        </w:rPr>
        <w:t>spreadsheet based</w:t>
      </w:r>
      <w:proofErr w:type="gramEnd"/>
      <w:r w:rsidRPr="000B0AE9">
        <w:rPr>
          <w:rFonts w:ascii="Calibri" w:eastAsia="Trebuchet MS" w:hAnsi="Calibri" w:cs="Calibri"/>
          <w:sz w:val="22"/>
          <w:szCs w:val="22"/>
        </w:rPr>
        <w:t xml:space="preserve"> templates to manage calls, lead/customer/opportunity information and call center/agents performance. </w:t>
      </w:r>
    </w:p>
    <w:p w14:paraId="2A4F691A" w14:textId="77777777" w:rsidR="00FB493F" w:rsidRPr="000B0AE9" w:rsidRDefault="00FB493F" w:rsidP="00FB493F">
      <w:pPr>
        <w:ind w:left="360"/>
        <w:rPr>
          <w:rFonts w:ascii="Calibri" w:eastAsia="Trebuchet MS" w:hAnsi="Calibri" w:cs="Calibri"/>
          <w:sz w:val="22"/>
          <w:szCs w:val="22"/>
        </w:rPr>
      </w:pPr>
      <w:r w:rsidRPr="000B0AE9">
        <w:rPr>
          <w:rFonts w:ascii="Calibri" w:eastAsia="Trebuchet MS" w:hAnsi="Calibri" w:cs="Calibri"/>
          <w:sz w:val="22"/>
          <w:szCs w:val="22"/>
        </w:rPr>
        <w:t>They also wanted to setup Inbound Customer record screen pop up and outbound (Click to dial) Avaya/Asterisk Computer Telephony Integration (CTI) Integration Solution between their CRMOD system and Avaya / Asterisk CTI technology for better business communication and improved call center productivity.</w:t>
      </w:r>
    </w:p>
    <w:p w14:paraId="437FE482" w14:textId="77777777" w:rsidR="00060EB3" w:rsidRPr="000B0AE9" w:rsidRDefault="00060EB3" w:rsidP="00453EA2">
      <w:pPr>
        <w:spacing w:line="360" w:lineRule="auto"/>
        <w:rPr>
          <w:rFonts w:ascii="Calibri" w:hAnsi="Calibri" w:cs="Calibri"/>
          <w:b/>
          <w:sz w:val="22"/>
          <w:szCs w:val="22"/>
        </w:rPr>
      </w:pPr>
    </w:p>
    <w:p w14:paraId="1C6E35CE" w14:textId="77777777" w:rsidR="00453EA2" w:rsidRPr="000B0AE9" w:rsidRDefault="00453EA2" w:rsidP="00494F9F">
      <w:pPr>
        <w:spacing w:line="360" w:lineRule="auto"/>
        <w:rPr>
          <w:rFonts w:ascii="Calibri" w:hAnsi="Calibri" w:cs="Calibri"/>
          <w:b/>
          <w:sz w:val="22"/>
          <w:szCs w:val="22"/>
        </w:rPr>
      </w:pPr>
      <w:r w:rsidRPr="000B0AE9">
        <w:rPr>
          <w:rFonts w:ascii="Calibri" w:hAnsi="Calibri" w:cs="Calibri"/>
          <w:b/>
          <w:sz w:val="22"/>
          <w:szCs w:val="22"/>
        </w:rPr>
        <w:t>Responsibilities:</w:t>
      </w:r>
    </w:p>
    <w:p w14:paraId="4B12ECDD" w14:textId="77777777" w:rsidR="0034758A" w:rsidRPr="000B0AE9" w:rsidRDefault="0034758A" w:rsidP="001D25D2">
      <w:pPr>
        <w:numPr>
          <w:ilvl w:val="0"/>
          <w:numId w:val="5"/>
        </w:numPr>
        <w:pBdr>
          <w:top w:val="nil"/>
          <w:left w:val="nil"/>
          <w:bottom w:val="nil"/>
          <w:right w:val="nil"/>
          <w:between w:val="nil"/>
          <w:bar w:val="nil"/>
        </w:pBdr>
        <w:suppressAutoHyphens w:val="0"/>
        <w:jc w:val="both"/>
        <w:rPr>
          <w:rFonts w:ascii="Calibri" w:eastAsia="Trebuchet MS" w:hAnsi="Calibri" w:cs="Calibri"/>
          <w:b/>
          <w:bCs/>
          <w:sz w:val="22"/>
          <w:szCs w:val="22"/>
        </w:rPr>
      </w:pPr>
      <w:r w:rsidRPr="000B0AE9">
        <w:rPr>
          <w:rFonts w:ascii="Calibri" w:eastAsia="Trebuchet MS" w:hAnsi="Calibri" w:cs="Calibri"/>
          <w:bCs/>
          <w:sz w:val="22"/>
          <w:szCs w:val="22"/>
        </w:rPr>
        <w:t>Business Component Development</w:t>
      </w:r>
    </w:p>
    <w:p w14:paraId="3015A9A3" w14:textId="77777777" w:rsidR="0034758A" w:rsidRPr="000B0AE9" w:rsidRDefault="0034758A" w:rsidP="001D25D2">
      <w:pPr>
        <w:numPr>
          <w:ilvl w:val="0"/>
          <w:numId w:val="5"/>
        </w:numPr>
        <w:pBdr>
          <w:top w:val="nil"/>
          <w:left w:val="nil"/>
          <w:bottom w:val="nil"/>
          <w:right w:val="nil"/>
          <w:between w:val="nil"/>
          <w:bar w:val="nil"/>
        </w:pBdr>
        <w:suppressAutoHyphens w:val="0"/>
        <w:jc w:val="both"/>
        <w:rPr>
          <w:rFonts w:ascii="Calibri" w:eastAsia="Trebuchet MS" w:hAnsi="Calibri" w:cs="Calibri"/>
          <w:b/>
          <w:bCs/>
          <w:sz w:val="22"/>
          <w:szCs w:val="22"/>
        </w:rPr>
      </w:pPr>
      <w:r w:rsidRPr="000B0AE9">
        <w:rPr>
          <w:rFonts w:ascii="Calibri" w:eastAsia="Trebuchet MS" w:hAnsi="Calibri" w:cs="Calibri"/>
          <w:bCs/>
          <w:sz w:val="22"/>
          <w:szCs w:val="22"/>
        </w:rPr>
        <w:t>Attending Customer calls</w:t>
      </w:r>
    </w:p>
    <w:p w14:paraId="4A199367" w14:textId="77777777" w:rsidR="0034758A" w:rsidRPr="000B0AE9" w:rsidRDefault="0034758A" w:rsidP="001D25D2">
      <w:pPr>
        <w:numPr>
          <w:ilvl w:val="0"/>
          <w:numId w:val="5"/>
        </w:numPr>
        <w:pBdr>
          <w:top w:val="nil"/>
          <w:left w:val="nil"/>
          <w:bottom w:val="nil"/>
          <w:right w:val="nil"/>
          <w:between w:val="nil"/>
          <w:bar w:val="nil"/>
        </w:pBdr>
        <w:suppressAutoHyphens w:val="0"/>
        <w:jc w:val="both"/>
        <w:rPr>
          <w:rFonts w:ascii="Calibri" w:eastAsia="Trebuchet MS" w:hAnsi="Calibri" w:cs="Calibri"/>
          <w:b/>
          <w:bCs/>
          <w:sz w:val="22"/>
          <w:szCs w:val="22"/>
        </w:rPr>
      </w:pPr>
      <w:r w:rsidRPr="000B0AE9">
        <w:rPr>
          <w:rFonts w:ascii="Calibri" w:eastAsia="Trebuchet MS" w:hAnsi="Calibri" w:cs="Calibri"/>
          <w:bCs/>
          <w:sz w:val="22"/>
          <w:szCs w:val="22"/>
        </w:rPr>
        <w:t>Unit testing</w:t>
      </w:r>
    </w:p>
    <w:p w14:paraId="5238B14E" w14:textId="77777777" w:rsidR="00494F9F" w:rsidRPr="000B0AE9" w:rsidRDefault="00494F9F" w:rsidP="001D25D2">
      <w:pPr>
        <w:numPr>
          <w:ilvl w:val="0"/>
          <w:numId w:val="5"/>
        </w:numPr>
        <w:pBdr>
          <w:top w:val="nil"/>
          <w:left w:val="nil"/>
          <w:bottom w:val="nil"/>
          <w:right w:val="nil"/>
          <w:between w:val="nil"/>
          <w:bar w:val="nil"/>
        </w:pBdr>
        <w:suppressAutoHyphens w:val="0"/>
        <w:spacing w:line="360" w:lineRule="auto"/>
        <w:jc w:val="both"/>
        <w:rPr>
          <w:rFonts w:ascii="Calibri" w:eastAsia="Trebuchet MS" w:hAnsi="Calibri" w:cs="Calibri"/>
          <w:b/>
          <w:bCs/>
          <w:sz w:val="22"/>
          <w:szCs w:val="22"/>
        </w:rPr>
      </w:pPr>
      <w:r w:rsidRPr="000B0AE9">
        <w:rPr>
          <w:rFonts w:ascii="Calibri" w:eastAsia="Trebuchet MS" w:hAnsi="Calibri" w:cs="Calibri"/>
          <w:bCs/>
          <w:sz w:val="22"/>
          <w:szCs w:val="22"/>
        </w:rPr>
        <w:t>Facilitating the System test, System Integration test and unit testing</w:t>
      </w:r>
    </w:p>
    <w:p w14:paraId="63F6E3D6" w14:textId="77777777" w:rsidR="00791CAC" w:rsidRPr="000B0AE9" w:rsidRDefault="00791CAC"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118F752B" w14:textId="77777777" w:rsidR="0096704F" w:rsidRPr="008209B6" w:rsidRDefault="008209B6" w:rsidP="008209B6">
      <w:pPr>
        <w:pStyle w:val="Heading7"/>
        <w:spacing w:before="0" w:after="0" w:line="360" w:lineRule="auto"/>
        <w:rPr>
          <w:rFonts w:ascii="Calibri" w:hAnsi="Calibri" w:cs="Calibri"/>
          <w:sz w:val="22"/>
          <w:szCs w:val="22"/>
        </w:rPr>
      </w:pPr>
      <w:r w:rsidRPr="004558E9">
        <w:rPr>
          <w:rFonts w:ascii="Calibri" w:hAnsi="Calibri" w:cs="Calibri"/>
          <w:b/>
          <w:sz w:val="22"/>
          <w:szCs w:val="22"/>
        </w:rPr>
        <w:t>Note</w:t>
      </w:r>
      <w:r w:rsidR="00D50315">
        <w:rPr>
          <w:rFonts w:ascii="Calibri" w:hAnsi="Calibri" w:cs="Calibri"/>
          <w:sz w:val="22"/>
          <w:szCs w:val="22"/>
        </w:rPr>
        <w:t xml:space="preserve">: Only latest </w:t>
      </w:r>
      <w:r w:rsidR="002978BE">
        <w:rPr>
          <w:rFonts w:ascii="Calibri" w:hAnsi="Calibri" w:cs="Calibri"/>
          <w:sz w:val="22"/>
          <w:szCs w:val="22"/>
        </w:rPr>
        <w:t>7</w:t>
      </w:r>
      <w:r w:rsidRPr="008209B6">
        <w:rPr>
          <w:rFonts w:ascii="Calibri" w:hAnsi="Calibri" w:cs="Calibri"/>
          <w:sz w:val="22"/>
          <w:szCs w:val="22"/>
        </w:rPr>
        <w:t xml:space="preserve"> projects have been included in the resume</w:t>
      </w:r>
    </w:p>
    <w:p w14:paraId="478E9FBA" w14:textId="77777777" w:rsidR="00791CAC" w:rsidRDefault="00791CAC"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459289BF" w14:textId="77777777" w:rsidR="00D50315" w:rsidRDefault="00D50315"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21BB42CC" w14:textId="77777777" w:rsidR="00D50315" w:rsidRDefault="00D50315"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27FE60DB" w14:textId="77777777" w:rsidR="00D50315" w:rsidRDefault="00D50315"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64D675BE" w14:textId="77777777" w:rsidR="00D50315" w:rsidRDefault="00D50315"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126FDF1B" w14:textId="77777777" w:rsidR="00D50315" w:rsidRPr="000B0AE9" w:rsidRDefault="00D50315" w:rsidP="00791CAC">
      <w:pPr>
        <w:pBdr>
          <w:top w:val="nil"/>
          <w:left w:val="nil"/>
          <w:bottom w:val="nil"/>
          <w:right w:val="nil"/>
          <w:between w:val="nil"/>
          <w:bar w:val="nil"/>
        </w:pBdr>
        <w:suppressAutoHyphens w:val="0"/>
        <w:ind w:left="1440"/>
        <w:jc w:val="both"/>
        <w:rPr>
          <w:rFonts w:ascii="Calibri" w:eastAsia="Trebuchet MS" w:hAnsi="Calibri" w:cs="Calibri"/>
          <w:b/>
          <w:bCs/>
          <w:sz w:val="22"/>
          <w:szCs w:val="22"/>
        </w:rPr>
      </w:pPr>
    </w:p>
    <w:p w14:paraId="68CEC38E" w14:textId="77777777" w:rsidR="00BD62F5" w:rsidRPr="000B0AE9" w:rsidRDefault="00036C76" w:rsidP="00933649">
      <w:pPr>
        <w:pBdr>
          <w:top w:val="nil"/>
          <w:left w:val="nil"/>
          <w:bottom w:val="nil"/>
          <w:right w:val="nil"/>
          <w:between w:val="nil"/>
          <w:bar w:val="nil"/>
        </w:pBdr>
        <w:suppressAutoHyphens w:val="0"/>
        <w:jc w:val="both"/>
        <w:rPr>
          <w:rFonts w:ascii="Calibri" w:eastAsia="Trebuchet MS" w:hAnsi="Calibri" w:cs="Calibri"/>
          <w:b/>
          <w:bCs/>
          <w:sz w:val="22"/>
          <w:szCs w:val="22"/>
        </w:rPr>
      </w:pPr>
      <w:r w:rsidRPr="000B0AE9">
        <w:rPr>
          <w:rFonts w:ascii="Calibri" w:eastAsia="Trebuchet MS" w:hAnsi="Calibri" w:cs="Calibri"/>
          <w:b/>
          <w:bCs/>
          <w:noProof/>
          <w:sz w:val="22"/>
          <w:szCs w:val="22"/>
          <w:lang w:eastAsia="en-US"/>
        </w:rPr>
        <mc:AlternateContent>
          <mc:Choice Requires="wps">
            <w:drawing>
              <wp:anchor distT="0" distB="0" distL="114300" distR="114300" simplePos="0" relativeHeight="251659264" behindDoc="0" locked="0" layoutInCell="1" allowOverlap="1" wp14:anchorId="16DC4CF9" wp14:editId="1C81B9A3">
                <wp:simplePos x="0" y="0"/>
                <wp:positionH relativeFrom="column">
                  <wp:posOffset>-168275</wp:posOffset>
                </wp:positionH>
                <wp:positionV relativeFrom="paragraph">
                  <wp:posOffset>98425</wp:posOffset>
                </wp:positionV>
                <wp:extent cx="6504305" cy="0"/>
                <wp:effectExtent l="0" t="19050" r="10795"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430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5D86A" id="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7.75pt" to="498.9pt,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" strokeweight="1.06mm">
                <v:stroke joinstyle="miter"/>
                <o:lock v:ext="edit" shapetype="f"/>
              </v:line>
            </w:pict>
          </mc:Fallback>
        </mc:AlternateContent>
      </w:r>
    </w:p>
    <w:p w14:paraId="5F3119FE" w14:textId="77777777" w:rsidR="00BD62F5" w:rsidRPr="000B0AE9" w:rsidRDefault="00BD62F5"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p w14:paraId="79BF0554" w14:textId="77777777" w:rsidR="00BD62F5" w:rsidRPr="000B0AE9" w:rsidRDefault="00BD62F5" w:rsidP="00933649">
      <w:pPr>
        <w:pBdr>
          <w:top w:val="nil"/>
          <w:left w:val="nil"/>
          <w:bottom w:val="nil"/>
          <w:right w:val="nil"/>
          <w:between w:val="nil"/>
          <w:bar w:val="nil"/>
        </w:pBdr>
        <w:suppressAutoHyphens w:val="0"/>
        <w:jc w:val="both"/>
        <w:rPr>
          <w:rFonts w:ascii="Calibri" w:eastAsia="Trebuchet MS" w:hAnsi="Calibri" w:cs="Calibri"/>
          <w:b/>
          <w:bCs/>
          <w:sz w:val="22"/>
          <w:szCs w:val="22"/>
          <w:u w:val="single"/>
        </w:rPr>
      </w:pPr>
      <w:r w:rsidRPr="000B0AE9">
        <w:rPr>
          <w:rFonts w:ascii="Calibri" w:eastAsia="Trebuchet MS" w:hAnsi="Calibri" w:cs="Calibri"/>
          <w:b/>
          <w:bCs/>
          <w:sz w:val="22"/>
          <w:szCs w:val="22"/>
          <w:u w:val="single"/>
        </w:rPr>
        <w:t>PERSONAL INFORMATION</w:t>
      </w:r>
    </w:p>
    <w:p w14:paraId="303C6279" w14:textId="77777777" w:rsidR="00933649" w:rsidRPr="000B0AE9" w:rsidRDefault="00933649"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p w14:paraId="179A98A5" w14:textId="77777777" w:rsidR="00B17311" w:rsidRPr="000B0AE9" w:rsidRDefault="00B17311" w:rsidP="00B17311">
      <w:pPr>
        <w:tabs>
          <w:tab w:val="left" w:pos="1980"/>
        </w:tabs>
        <w:autoSpaceDE w:val="0"/>
        <w:spacing w:line="360" w:lineRule="auto"/>
        <w:jc w:val="both"/>
        <w:rPr>
          <w:rFonts w:ascii="Calibri" w:hAnsi="Calibri" w:cs="Calibri"/>
          <w:bCs/>
          <w:color w:val="000000"/>
          <w:sz w:val="22"/>
          <w:szCs w:val="22"/>
        </w:rPr>
      </w:pPr>
      <w:r w:rsidRPr="000B0AE9">
        <w:rPr>
          <w:rFonts w:ascii="Calibri" w:hAnsi="Calibri" w:cs="Calibri"/>
          <w:bCs/>
          <w:color w:val="000000"/>
          <w:sz w:val="22"/>
          <w:szCs w:val="22"/>
        </w:rPr>
        <w:t>Name</w:t>
      </w:r>
      <w:r w:rsidRPr="000B0AE9">
        <w:rPr>
          <w:rFonts w:ascii="Calibri" w:hAnsi="Calibri" w:cs="Calibri"/>
          <w:bCs/>
          <w:color w:val="000000"/>
          <w:sz w:val="22"/>
          <w:szCs w:val="22"/>
        </w:rPr>
        <w:tab/>
        <w:t>:</w:t>
      </w:r>
      <w:r w:rsidRPr="000B0AE9">
        <w:rPr>
          <w:rFonts w:ascii="Calibri" w:hAnsi="Calibri" w:cs="Calibri"/>
          <w:bCs/>
          <w:color w:val="000000"/>
          <w:sz w:val="22"/>
          <w:szCs w:val="22"/>
        </w:rPr>
        <w:tab/>
      </w:r>
      <w:r w:rsidR="00E22E6F" w:rsidRPr="000B0AE9">
        <w:rPr>
          <w:rFonts w:ascii="Calibri" w:hAnsi="Calibri" w:cs="Calibri"/>
          <w:bCs/>
          <w:color w:val="000000"/>
          <w:sz w:val="22"/>
          <w:szCs w:val="22"/>
        </w:rPr>
        <w:t>Manjunatha MN</w:t>
      </w:r>
    </w:p>
    <w:p w14:paraId="20DEBFDE" w14:textId="77777777" w:rsidR="00B17311" w:rsidRPr="000B0AE9" w:rsidRDefault="00B17311" w:rsidP="00B17311">
      <w:pPr>
        <w:tabs>
          <w:tab w:val="left" w:pos="1980"/>
        </w:tabs>
        <w:autoSpaceDE w:val="0"/>
        <w:spacing w:line="360" w:lineRule="auto"/>
        <w:jc w:val="both"/>
        <w:rPr>
          <w:rFonts w:ascii="Calibri" w:hAnsi="Calibri" w:cs="Calibri"/>
          <w:bCs/>
          <w:color w:val="000000"/>
          <w:sz w:val="22"/>
          <w:szCs w:val="22"/>
        </w:rPr>
      </w:pPr>
      <w:r w:rsidRPr="000B0AE9">
        <w:rPr>
          <w:rFonts w:ascii="Calibri" w:hAnsi="Calibri" w:cs="Calibri"/>
          <w:bCs/>
          <w:color w:val="000000"/>
          <w:sz w:val="22"/>
          <w:szCs w:val="22"/>
        </w:rPr>
        <w:t>Father’s Name</w:t>
      </w:r>
      <w:r w:rsidRPr="000B0AE9">
        <w:rPr>
          <w:rFonts w:ascii="Calibri" w:hAnsi="Calibri" w:cs="Calibri"/>
          <w:bCs/>
          <w:color w:val="000000"/>
          <w:sz w:val="22"/>
          <w:szCs w:val="22"/>
        </w:rPr>
        <w:tab/>
        <w:t>:</w:t>
      </w:r>
      <w:r w:rsidRPr="000B0AE9">
        <w:rPr>
          <w:rFonts w:ascii="Calibri" w:hAnsi="Calibri" w:cs="Calibri"/>
          <w:bCs/>
          <w:color w:val="000000"/>
          <w:sz w:val="22"/>
          <w:szCs w:val="22"/>
        </w:rPr>
        <w:tab/>
      </w:r>
      <w:r w:rsidR="00E22E6F" w:rsidRPr="000B0AE9">
        <w:rPr>
          <w:rFonts w:ascii="Calibri" w:hAnsi="Calibri" w:cs="Calibri"/>
          <w:bCs/>
          <w:color w:val="000000"/>
          <w:sz w:val="22"/>
          <w:szCs w:val="22"/>
        </w:rPr>
        <w:t>Nanjundareddy</w:t>
      </w:r>
    </w:p>
    <w:p w14:paraId="1C737DE5" w14:textId="77777777" w:rsidR="00B17311" w:rsidRPr="000B0AE9" w:rsidRDefault="00B17311" w:rsidP="00B17311">
      <w:pPr>
        <w:tabs>
          <w:tab w:val="left" w:pos="1980"/>
        </w:tabs>
        <w:autoSpaceDE w:val="0"/>
        <w:spacing w:line="360" w:lineRule="auto"/>
        <w:jc w:val="both"/>
        <w:rPr>
          <w:rFonts w:ascii="Calibri" w:hAnsi="Calibri" w:cs="Calibri"/>
          <w:bCs/>
          <w:color w:val="000000"/>
          <w:sz w:val="22"/>
          <w:szCs w:val="22"/>
        </w:rPr>
      </w:pPr>
      <w:r w:rsidRPr="000B0AE9">
        <w:rPr>
          <w:rFonts w:ascii="Calibri" w:hAnsi="Calibri" w:cs="Calibri"/>
          <w:bCs/>
          <w:color w:val="000000"/>
          <w:sz w:val="22"/>
          <w:szCs w:val="22"/>
        </w:rPr>
        <w:t>Mother’s Name</w:t>
      </w:r>
      <w:r w:rsidRPr="000B0AE9">
        <w:rPr>
          <w:rFonts w:ascii="Calibri" w:hAnsi="Calibri" w:cs="Calibri"/>
          <w:bCs/>
          <w:color w:val="000000"/>
          <w:sz w:val="22"/>
          <w:szCs w:val="22"/>
        </w:rPr>
        <w:tab/>
        <w:t>:</w:t>
      </w:r>
      <w:r w:rsidRPr="000B0AE9">
        <w:rPr>
          <w:rFonts w:ascii="Calibri" w:hAnsi="Calibri" w:cs="Calibri"/>
          <w:bCs/>
          <w:color w:val="000000"/>
          <w:sz w:val="22"/>
          <w:szCs w:val="22"/>
        </w:rPr>
        <w:tab/>
      </w:r>
      <w:proofErr w:type="spellStart"/>
      <w:r w:rsidR="00660A1B" w:rsidRPr="000B0AE9">
        <w:rPr>
          <w:rFonts w:ascii="Calibri" w:hAnsi="Calibri" w:cs="Calibri"/>
          <w:bCs/>
          <w:color w:val="000000"/>
          <w:sz w:val="22"/>
          <w:szCs w:val="22"/>
        </w:rPr>
        <w:t>Parvathamma</w:t>
      </w:r>
      <w:proofErr w:type="spellEnd"/>
    </w:p>
    <w:p w14:paraId="15B1704B" w14:textId="77777777" w:rsidR="00B17311" w:rsidRPr="000B0AE9" w:rsidRDefault="00B17311" w:rsidP="00B17311">
      <w:pPr>
        <w:tabs>
          <w:tab w:val="left" w:pos="1980"/>
        </w:tabs>
        <w:autoSpaceDE w:val="0"/>
        <w:spacing w:line="360" w:lineRule="auto"/>
        <w:jc w:val="both"/>
        <w:rPr>
          <w:rFonts w:ascii="Calibri" w:hAnsi="Calibri" w:cs="Calibri"/>
          <w:bCs/>
          <w:color w:val="000000"/>
          <w:sz w:val="22"/>
          <w:szCs w:val="22"/>
        </w:rPr>
      </w:pPr>
      <w:r w:rsidRPr="000B0AE9">
        <w:rPr>
          <w:rFonts w:ascii="Calibri" w:hAnsi="Calibri" w:cs="Calibri"/>
          <w:bCs/>
          <w:color w:val="000000"/>
          <w:sz w:val="22"/>
          <w:szCs w:val="22"/>
        </w:rPr>
        <w:t>Date Of Birth</w:t>
      </w:r>
      <w:r w:rsidRPr="000B0AE9">
        <w:rPr>
          <w:rFonts w:ascii="Calibri" w:hAnsi="Calibri" w:cs="Calibri"/>
          <w:bCs/>
          <w:color w:val="000000"/>
          <w:sz w:val="22"/>
          <w:szCs w:val="22"/>
        </w:rPr>
        <w:tab/>
        <w:t>:</w:t>
      </w:r>
      <w:r w:rsidRPr="000B0AE9">
        <w:rPr>
          <w:rFonts w:ascii="Calibri" w:hAnsi="Calibri" w:cs="Calibri"/>
          <w:bCs/>
          <w:color w:val="000000"/>
          <w:sz w:val="22"/>
          <w:szCs w:val="22"/>
        </w:rPr>
        <w:tab/>
      </w:r>
      <w:r w:rsidR="009714AC" w:rsidRPr="000B0AE9">
        <w:rPr>
          <w:rFonts w:ascii="Calibri" w:hAnsi="Calibri" w:cs="Calibri"/>
          <w:bCs/>
          <w:color w:val="000000"/>
          <w:sz w:val="22"/>
          <w:szCs w:val="22"/>
        </w:rPr>
        <w:t>Jan</w:t>
      </w:r>
      <w:r w:rsidRPr="000B0AE9">
        <w:rPr>
          <w:rFonts w:ascii="Calibri" w:hAnsi="Calibri" w:cs="Calibri"/>
          <w:bCs/>
          <w:color w:val="000000"/>
          <w:sz w:val="22"/>
          <w:szCs w:val="22"/>
        </w:rPr>
        <w:t>/</w:t>
      </w:r>
      <w:r w:rsidR="009714AC" w:rsidRPr="000B0AE9">
        <w:rPr>
          <w:rFonts w:ascii="Calibri" w:hAnsi="Calibri" w:cs="Calibri"/>
          <w:bCs/>
          <w:color w:val="000000"/>
          <w:sz w:val="22"/>
          <w:szCs w:val="22"/>
        </w:rPr>
        <w:t>23</w:t>
      </w:r>
      <w:r w:rsidRPr="000B0AE9">
        <w:rPr>
          <w:rFonts w:ascii="Calibri" w:hAnsi="Calibri" w:cs="Calibri"/>
          <w:bCs/>
          <w:color w:val="000000"/>
          <w:sz w:val="22"/>
          <w:szCs w:val="22"/>
        </w:rPr>
        <w:t>/1987</w:t>
      </w:r>
    </w:p>
    <w:p w14:paraId="532DA644" w14:textId="2E6FB968" w:rsidR="00B17311" w:rsidRPr="00592586" w:rsidRDefault="00B17311" w:rsidP="00B17311">
      <w:pPr>
        <w:tabs>
          <w:tab w:val="left" w:pos="1980"/>
        </w:tabs>
        <w:autoSpaceDE w:val="0"/>
        <w:spacing w:line="360" w:lineRule="auto"/>
        <w:jc w:val="both"/>
        <w:rPr>
          <w:rFonts w:ascii="Calibri" w:hAnsi="Calibri" w:cs="Calibri"/>
          <w:bCs/>
          <w:color w:val="548DD4"/>
          <w:sz w:val="22"/>
          <w:szCs w:val="22"/>
          <w:lang w:val="de-DE"/>
        </w:rPr>
      </w:pPr>
      <w:r w:rsidRPr="00592586">
        <w:rPr>
          <w:rFonts w:ascii="Calibri" w:hAnsi="Calibri" w:cs="Calibri"/>
          <w:color w:val="000000"/>
          <w:sz w:val="22"/>
          <w:szCs w:val="22"/>
          <w:lang w:val="de-DE"/>
        </w:rPr>
        <w:t xml:space="preserve">Alternate </w:t>
      </w:r>
      <w:proofErr w:type="gramStart"/>
      <w:r w:rsidRPr="00592586">
        <w:rPr>
          <w:rFonts w:ascii="Calibri" w:hAnsi="Calibri" w:cs="Calibri"/>
          <w:color w:val="000000"/>
          <w:sz w:val="22"/>
          <w:szCs w:val="22"/>
          <w:lang w:val="de-DE"/>
        </w:rPr>
        <w:t>Email</w:t>
      </w:r>
      <w:proofErr w:type="gramEnd"/>
      <w:r w:rsidRPr="00592586">
        <w:rPr>
          <w:rFonts w:ascii="Calibri" w:hAnsi="Calibri" w:cs="Calibri"/>
          <w:color w:val="000000"/>
          <w:sz w:val="22"/>
          <w:szCs w:val="22"/>
          <w:lang w:val="de-DE"/>
        </w:rPr>
        <w:tab/>
        <w:t>:</w:t>
      </w:r>
      <w:r w:rsidRPr="00592586">
        <w:rPr>
          <w:rFonts w:ascii="Calibri" w:hAnsi="Calibri" w:cs="Calibri"/>
          <w:color w:val="000000"/>
          <w:sz w:val="22"/>
          <w:szCs w:val="22"/>
          <w:lang w:val="de-DE"/>
        </w:rPr>
        <w:tab/>
      </w:r>
      <w:hyperlink r:id="rId7" w:history="1">
        <w:r w:rsidR="00441F3A" w:rsidRPr="00592586">
          <w:rPr>
            <w:rStyle w:val="Hyperlink"/>
            <w:rFonts w:ascii="Calibri" w:hAnsi="Calibri" w:cs="Calibri"/>
            <w:bCs/>
            <w:sz w:val="22"/>
            <w:szCs w:val="22"/>
            <w:lang w:val="de-DE"/>
          </w:rPr>
          <w:t>mmalyananjundareddy@gmail.com</w:t>
        </w:r>
      </w:hyperlink>
    </w:p>
    <w:p w14:paraId="19506150" w14:textId="2CED7385" w:rsidR="00B17311" w:rsidRPr="00592586" w:rsidRDefault="00B17311" w:rsidP="00B17311">
      <w:pPr>
        <w:tabs>
          <w:tab w:val="left" w:pos="1980"/>
        </w:tabs>
        <w:autoSpaceDE w:val="0"/>
        <w:spacing w:line="360" w:lineRule="auto"/>
        <w:jc w:val="both"/>
        <w:rPr>
          <w:rFonts w:ascii="Calibri" w:hAnsi="Calibri" w:cs="Calibri"/>
          <w:bCs/>
          <w:color w:val="000000"/>
          <w:sz w:val="22"/>
          <w:szCs w:val="22"/>
          <w:lang w:val="de-DE"/>
        </w:rPr>
      </w:pPr>
      <w:r w:rsidRPr="00592586">
        <w:rPr>
          <w:rFonts w:ascii="Calibri" w:hAnsi="Calibri" w:cs="Calibri"/>
          <w:bCs/>
          <w:color w:val="000000"/>
          <w:sz w:val="22"/>
          <w:szCs w:val="22"/>
          <w:lang w:val="de-DE"/>
        </w:rPr>
        <w:t>Country</w:t>
      </w:r>
      <w:r w:rsidRPr="00592586">
        <w:rPr>
          <w:rFonts w:ascii="Calibri" w:hAnsi="Calibri" w:cs="Calibri"/>
          <w:bCs/>
          <w:color w:val="000000"/>
          <w:sz w:val="22"/>
          <w:szCs w:val="22"/>
          <w:lang w:val="de-DE"/>
        </w:rPr>
        <w:tab/>
        <w:t>:</w:t>
      </w:r>
      <w:r w:rsidRPr="00592586">
        <w:rPr>
          <w:rFonts w:ascii="Calibri" w:hAnsi="Calibri" w:cs="Calibri"/>
          <w:bCs/>
          <w:color w:val="000000"/>
          <w:sz w:val="22"/>
          <w:szCs w:val="22"/>
          <w:lang w:val="de-DE"/>
        </w:rPr>
        <w:tab/>
      </w:r>
      <w:proofErr w:type="spellStart"/>
      <w:r w:rsidR="004F308F">
        <w:rPr>
          <w:rFonts w:ascii="Calibri" w:hAnsi="Calibri" w:cs="Calibri"/>
          <w:bCs/>
          <w:color w:val="000000"/>
          <w:sz w:val="22"/>
          <w:szCs w:val="22"/>
          <w:lang w:val="de-DE"/>
        </w:rPr>
        <w:t>Netherlands</w:t>
      </w:r>
      <w:proofErr w:type="spellEnd"/>
    </w:p>
    <w:p w14:paraId="3BB1EF0A" w14:textId="77777777" w:rsidR="00B17311" w:rsidRPr="00592586" w:rsidRDefault="00036C76" w:rsidP="00933649">
      <w:pPr>
        <w:pBdr>
          <w:top w:val="nil"/>
          <w:left w:val="nil"/>
          <w:bottom w:val="nil"/>
          <w:right w:val="nil"/>
          <w:between w:val="nil"/>
          <w:bar w:val="nil"/>
        </w:pBdr>
        <w:suppressAutoHyphens w:val="0"/>
        <w:jc w:val="both"/>
        <w:rPr>
          <w:rFonts w:ascii="Calibri" w:eastAsia="Trebuchet MS" w:hAnsi="Calibri" w:cs="Calibri"/>
          <w:b/>
          <w:bCs/>
          <w:sz w:val="22"/>
          <w:szCs w:val="22"/>
          <w:lang w:val="de-DE"/>
        </w:rPr>
      </w:pPr>
      <w:r w:rsidRPr="000B0AE9">
        <w:rPr>
          <w:rFonts w:ascii="Calibri" w:eastAsia="Trebuchet MS" w:hAnsi="Calibri" w:cs="Calibri"/>
          <w:b/>
          <w:bCs/>
          <w:noProof/>
          <w:sz w:val="22"/>
          <w:szCs w:val="22"/>
          <w:lang w:eastAsia="en-US"/>
        </w:rPr>
        <mc:AlternateContent>
          <mc:Choice Requires="wps">
            <w:drawing>
              <wp:anchor distT="0" distB="0" distL="114300" distR="114300" simplePos="0" relativeHeight="251660288" behindDoc="0" locked="0" layoutInCell="1" allowOverlap="1" wp14:anchorId="37BB5923" wp14:editId="29577306">
                <wp:simplePos x="0" y="0"/>
                <wp:positionH relativeFrom="column">
                  <wp:posOffset>-251460</wp:posOffset>
                </wp:positionH>
                <wp:positionV relativeFrom="paragraph">
                  <wp:posOffset>135255</wp:posOffset>
                </wp:positionV>
                <wp:extent cx="6587490" cy="0"/>
                <wp:effectExtent l="0" t="19050" r="3810" b="0"/>
                <wp:wrapNone/>
                <wp:docPr id="4"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749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349B6" id="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65pt" to="498.9pt,10.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" strokeweight="1.06mm">
                <v:stroke joinstyle="miter"/>
                <o:lock v:ext="edit" shapetype="f"/>
              </v:line>
            </w:pict>
          </mc:Fallback>
        </mc:AlternateContent>
      </w:r>
      <w:r w:rsidR="000B3392" w:rsidRPr="00592586">
        <w:rPr>
          <w:rFonts w:ascii="Calibri" w:eastAsia="Trebuchet MS" w:hAnsi="Calibri" w:cs="Calibri"/>
          <w:b/>
          <w:bCs/>
          <w:sz w:val="22"/>
          <w:szCs w:val="22"/>
          <w:lang w:val="de-DE"/>
        </w:rPr>
        <w:tab/>
      </w:r>
      <w:r w:rsidR="000B3392" w:rsidRPr="00592586">
        <w:rPr>
          <w:rFonts w:ascii="Calibri" w:eastAsia="Trebuchet MS" w:hAnsi="Calibri" w:cs="Calibri"/>
          <w:b/>
          <w:bCs/>
          <w:sz w:val="22"/>
          <w:szCs w:val="22"/>
          <w:lang w:val="de-DE"/>
        </w:rPr>
        <w:tab/>
      </w:r>
      <w:r w:rsidR="000B3392" w:rsidRPr="00592586">
        <w:rPr>
          <w:rFonts w:ascii="Calibri" w:eastAsia="Trebuchet MS" w:hAnsi="Calibri" w:cs="Calibri"/>
          <w:b/>
          <w:bCs/>
          <w:sz w:val="22"/>
          <w:szCs w:val="22"/>
          <w:lang w:val="de-DE"/>
        </w:rPr>
        <w:tab/>
      </w:r>
    </w:p>
    <w:p w14:paraId="342C1638" w14:textId="77777777" w:rsidR="000B3392" w:rsidRPr="00592586" w:rsidRDefault="000B3392" w:rsidP="00933649">
      <w:pPr>
        <w:pBdr>
          <w:top w:val="nil"/>
          <w:left w:val="nil"/>
          <w:bottom w:val="nil"/>
          <w:right w:val="nil"/>
          <w:between w:val="nil"/>
          <w:bar w:val="nil"/>
        </w:pBdr>
        <w:suppressAutoHyphens w:val="0"/>
        <w:jc w:val="both"/>
        <w:rPr>
          <w:rFonts w:ascii="Calibri" w:eastAsia="Trebuchet MS" w:hAnsi="Calibri" w:cs="Calibri"/>
          <w:b/>
          <w:bCs/>
          <w:sz w:val="22"/>
          <w:szCs w:val="22"/>
          <w:lang w:val="de-DE"/>
        </w:rPr>
      </w:pPr>
    </w:p>
    <w:p w14:paraId="1A5D360B" w14:textId="77777777" w:rsidR="000B3392" w:rsidRPr="000B0AE9" w:rsidRDefault="000B3392" w:rsidP="000B3392">
      <w:pPr>
        <w:autoSpaceDE w:val="0"/>
        <w:spacing w:line="200" w:lineRule="atLeast"/>
        <w:jc w:val="both"/>
        <w:rPr>
          <w:rFonts w:ascii="Calibri" w:hAnsi="Calibri" w:cs="Calibri"/>
          <w:bCs/>
          <w:color w:val="000000"/>
          <w:sz w:val="22"/>
          <w:szCs w:val="22"/>
        </w:rPr>
      </w:pPr>
      <w:r w:rsidRPr="000B0AE9">
        <w:rPr>
          <w:rFonts w:ascii="Calibri" w:hAnsi="Calibri" w:cs="Calibri"/>
          <w:bCs/>
          <w:color w:val="000000"/>
          <w:sz w:val="22"/>
          <w:szCs w:val="22"/>
        </w:rPr>
        <w:t xml:space="preserve">I solemnly declare here that all the facts mentioned above are true and the best of my </w:t>
      </w:r>
      <w:proofErr w:type="gramStart"/>
      <w:r w:rsidRPr="000B0AE9">
        <w:rPr>
          <w:rFonts w:ascii="Calibri" w:hAnsi="Calibri" w:cs="Calibri"/>
          <w:bCs/>
          <w:color w:val="000000"/>
          <w:sz w:val="22"/>
          <w:szCs w:val="22"/>
        </w:rPr>
        <w:t>Knowledge</w:t>
      </w:r>
      <w:proofErr w:type="gramEnd"/>
      <w:r w:rsidRPr="000B0AE9">
        <w:rPr>
          <w:rFonts w:ascii="Calibri" w:hAnsi="Calibri" w:cs="Calibri"/>
          <w:bCs/>
          <w:color w:val="000000"/>
          <w:sz w:val="22"/>
          <w:szCs w:val="22"/>
        </w:rPr>
        <w:t>.</w:t>
      </w:r>
    </w:p>
    <w:p w14:paraId="04EEF35B" w14:textId="77777777" w:rsidR="000B3392" w:rsidRPr="000B0AE9" w:rsidRDefault="000B3392" w:rsidP="000B3392">
      <w:pPr>
        <w:autoSpaceDE w:val="0"/>
        <w:spacing w:line="200" w:lineRule="atLeast"/>
        <w:jc w:val="both"/>
        <w:rPr>
          <w:rFonts w:ascii="Calibri" w:eastAsia="Verdana" w:hAnsi="Calibri" w:cs="Calibri"/>
          <w:bCs/>
          <w:color w:val="000000"/>
          <w:sz w:val="22"/>
          <w:szCs w:val="22"/>
        </w:rPr>
      </w:pPr>
    </w:p>
    <w:p w14:paraId="5DFA95BE" w14:textId="77777777" w:rsidR="000B3392" w:rsidRPr="000B0AE9" w:rsidRDefault="00AC5463" w:rsidP="000B3392">
      <w:pPr>
        <w:autoSpaceDE w:val="0"/>
        <w:spacing w:line="200" w:lineRule="atLeast"/>
        <w:jc w:val="right"/>
        <w:rPr>
          <w:rFonts w:ascii="Calibri" w:hAnsi="Calibri" w:cs="Calibri"/>
          <w:b/>
          <w:bCs/>
          <w:color w:val="000000"/>
          <w:sz w:val="22"/>
          <w:szCs w:val="22"/>
        </w:rPr>
      </w:pPr>
      <w:r w:rsidRPr="000B0AE9">
        <w:rPr>
          <w:rFonts w:ascii="Calibri" w:hAnsi="Calibri" w:cs="Calibri"/>
          <w:b/>
          <w:bCs/>
          <w:color w:val="000000"/>
          <w:sz w:val="22"/>
          <w:szCs w:val="22"/>
        </w:rPr>
        <w:t>Manjunatha MN</w:t>
      </w:r>
    </w:p>
    <w:p w14:paraId="714F6FE3" w14:textId="77777777" w:rsidR="000B3392" w:rsidRPr="000B0AE9" w:rsidRDefault="000B3392"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p w14:paraId="0F845DD1" w14:textId="77777777" w:rsidR="000B3392" w:rsidRPr="000B0AE9" w:rsidRDefault="000B3392"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p w14:paraId="640FC243" w14:textId="77777777" w:rsidR="000B3392" w:rsidRPr="000B0AE9" w:rsidRDefault="000B3392"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p w14:paraId="4B9C6C0A" w14:textId="77777777" w:rsidR="000B3392" w:rsidRPr="000B0AE9" w:rsidRDefault="000B3392" w:rsidP="00933649">
      <w:pPr>
        <w:pBdr>
          <w:top w:val="nil"/>
          <w:left w:val="nil"/>
          <w:bottom w:val="nil"/>
          <w:right w:val="nil"/>
          <w:between w:val="nil"/>
          <w:bar w:val="nil"/>
        </w:pBdr>
        <w:suppressAutoHyphens w:val="0"/>
        <w:jc w:val="both"/>
        <w:rPr>
          <w:rFonts w:ascii="Calibri" w:eastAsia="Trebuchet MS" w:hAnsi="Calibri" w:cs="Calibri"/>
          <w:b/>
          <w:bCs/>
          <w:sz w:val="22"/>
          <w:szCs w:val="22"/>
        </w:rPr>
      </w:pPr>
    </w:p>
    <w:sectPr w:rsidR="000B3392" w:rsidRPr="000B0AE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8217" w14:textId="77777777" w:rsidR="00A001CE" w:rsidRDefault="00A001CE">
      <w:r>
        <w:separator/>
      </w:r>
    </w:p>
  </w:endnote>
  <w:endnote w:type="continuationSeparator" w:id="0">
    <w:p w14:paraId="679D9D64" w14:textId="77777777" w:rsidR="00A001CE" w:rsidRDefault="00A0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roximu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53EB" w14:textId="77777777" w:rsidR="00A56952" w:rsidRDefault="00A56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5310" w14:textId="07923B23" w:rsidR="007303C5" w:rsidRDefault="007303C5">
    <w:pPr>
      <w:pStyle w:val="Footer"/>
      <w:jc w:val="center"/>
    </w:pPr>
    <w:r>
      <w:rPr>
        <w:rFonts w:ascii="Verdana" w:hAnsi="Verdana"/>
        <w:color w:val="808080"/>
        <w:sz w:val="20"/>
      </w:rPr>
      <w:t xml:space="preserve">Page </w:t>
    </w:r>
    <w:r>
      <w:rPr>
        <w:color w:val="808080"/>
        <w:sz w:val="20"/>
      </w:rPr>
      <w:fldChar w:fldCharType="begin"/>
    </w:r>
    <w:r>
      <w:rPr>
        <w:color w:val="808080"/>
        <w:sz w:val="20"/>
      </w:rPr>
      <w:instrText xml:space="preserve"> PAGE </w:instrText>
    </w:r>
    <w:r>
      <w:rPr>
        <w:color w:val="808080"/>
        <w:sz w:val="20"/>
      </w:rPr>
      <w:fldChar w:fldCharType="separate"/>
    </w:r>
    <w:r w:rsidR="0022770D">
      <w:rPr>
        <w:noProof/>
        <w:color w:val="808080"/>
        <w:sz w:val="20"/>
      </w:rPr>
      <w:t>1</w:t>
    </w:r>
    <w:r>
      <w:rPr>
        <w:rFonts w:ascii="Verdana" w:hAnsi="Verdana"/>
        <w:color w:val="808080"/>
        <w:sz w:val="20"/>
      </w:rPr>
      <w:fldChar w:fldCharType="end"/>
    </w:r>
    <w:r>
      <w:rPr>
        <w:rFonts w:ascii="Verdana" w:hAnsi="Verdana"/>
        <w:color w:val="808080"/>
        <w:sz w:val="20"/>
      </w:rPr>
      <w:t xml:space="preserve"> of </w:t>
    </w:r>
    <w:r>
      <w:rPr>
        <w:color w:val="808080"/>
        <w:sz w:val="20"/>
      </w:rPr>
      <w:fldChar w:fldCharType="begin"/>
    </w:r>
    <w:r>
      <w:rPr>
        <w:color w:val="808080"/>
        <w:sz w:val="20"/>
      </w:rPr>
      <w:instrText xml:space="preserve"> NUMPAGE \*Arabic </w:instrText>
    </w:r>
    <w:r>
      <w:rPr>
        <w:color w:val="808080"/>
        <w:sz w:val="20"/>
      </w:rPr>
      <w:fldChar w:fldCharType="separate"/>
    </w:r>
    <w:r w:rsidR="0022770D">
      <w:rPr>
        <w:noProof/>
        <w:color w:val="808080"/>
        <w:sz w:val="20"/>
      </w:rPr>
      <w:t>7</w:t>
    </w:r>
    <w:r>
      <w:rPr>
        <w:rFonts w:ascii="Verdana" w:hAnsi="Verdana"/>
        <w:color w:val="8080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0EDF" w14:textId="77777777" w:rsidR="00A56952" w:rsidRDefault="00A56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2809" w14:textId="77777777" w:rsidR="00A001CE" w:rsidRDefault="00A001CE">
      <w:r>
        <w:separator/>
      </w:r>
    </w:p>
  </w:footnote>
  <w:footnote w:type="continuationSeparator" w:id="0">
    <w:p w14:paraId="7FAEDF6D" w14:textId="77777777" w:rsidR="00A001CE" w:rsidRDefault="00A0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3DED" w14:textId="77777777" w:rsidR="00A56952" w:rsidRDefault="00A56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B222" w14:textId="77777777" w:rsidR="00A56952" w:rsidRDefault="00A56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1722" w14:textId="77777777" w:rsidR="00A56952" w:rsidRDefault="00A5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bullet"/>
      <w:pStyle w:val="Heading11"/>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7"/>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4"/>
    <w:multiLevelType w:val="singleLevel"/>
    <w:tmpl w:val="00000004"/>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3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34"/>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3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4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B"/>
    <w:multiLevelType w:val="singleLevel"/>
    <w:tmpl w:val="0000000B"/>
    <w:name w:val="WW8Num41"/>
    <w:lvl w:ilvl="0">
      <w:start w:val="1"/>
      <w:numFmt w:val="bullet"/>
      <w:lvlText w:val=""/>
      <w:lvlJc w:val="left"/>
      <w:pPr>
        <w:tabs>
          <w:tab w:val="num" w:pos="720"/>
        </w:tabs>
        <w:ind w:left="720" w:hanging="360"/>
      </w:pPr>
      <w:rPr>
        <w:rFonts w:ascii="Symbol" w:hAnsi="Symbol"/>
      </w:rPr>
    </w:lvl>
  </w:abstractNum>
  <w:abstractNum w:abstractNumId="10" w15:restartNumberingAfterBreak="0">
    <w:nsid w:val="00E27A6D"/>
    <w:multiLevelType w:val="hybridMultilevel"/>
    <w:tmpl w:val="F4FCF90C"/>
    <w:lvl w:ilvl="0" w:tplc="F246F824">
      <w:start w:val="1"/>
      <w:numFmt w:val="bullet"/>
      <w:lvlText w:val="•"/>
      <w:lvlJc w:val="left"/>
      <w:pPr>
        <w:tabs>
          <w:tab w:val="num" w:pos="720"/>
        </w:tabs>
        <w:ind w:left="720" w:hanging="360"/>
      </w:pPr>
      <w:rPr>
        <w:rFonts w:ascii="Arial" w:hAnsi="Arial" w:hint="default"/>
      </w:rPr>
    </w:lvl>
    <w:lvl w:ilvl="1" w:tplc="0D967BAC" w:tentative="1">
      <w:start w:val="1"/>
      <w:numFmt w:val="bullet"/>
      <w:lvlText w:val="•"/>
      <w:lvlJc w:val="left"/>
      <w:pPr>
        <w:tabs>
          <w:tab w:val="num" w:pos="1440"/>
        </w:tabs>
        <w:ind w:left="1440" w:hanging="360"/>
      </w:pPr>
      <w:rPr>
        <w:rFonts w:ascii="Arial" w:hAnsi="Arial" w:hint="default"/>
      </w:rPr>
    </w:lvl>
    <w:lvl w:ilvl="2" w:tplc="0A9C4DA4" w:tentative="1">
      <w:start w:val="1"/>
      <w:numFmt w:val="bullet"/>
      <w:lvlText w:val="•"/>
      <w:lvlJc w:val="left"/>
      <w:pPr>
        <w:tabs>
          <w:tab w:val="num" w:pos="2160"/>
        </w:tabs>
        <w:ind w:left="2160" w:hanging="360"/>
      </w:pPr>
      <w:rPr>
        <w:rFonts w:ascii="Arial" w:hAnsi="Arial" w:hint="default"/>
      </w:rPr>
    </w:lvl>
    <w:lvl w:ilvl="3" w:tplc="219A87CA" w:tentative="1">
      <w:start w:val="1"/>
      <w:numFmt w:val="bullet"/>
      <w:lvlText w:val="•"/>
      <w:lvlJc w:val="left"/>
      <w:pPr>
        <w:tabs>
          <w:tab w:val="num" w:pos="2880"/>
        </w:tabs>
        <w:ind w:left="2880" w:hanging="360"/>
      </w:pPr>
      <w:rPr>
        <w:rFonts w:ascii="Arial" w:hAnsi="Arial" w:hint="default"/>
      </w:rPr>
    </w:lvl>
    <w:lvl w:ilvl="4" w:tplc="F4D2A384" w:tentative="1">
      <w:start w:val="1"/>
      <w:numFmt w:val="bullet"/>
      <w:lvlText w:val="•"/>
      <w:lvlJc w:val="left"/>
      <w:pPr>
        <w:tabs>
          <w:tab w:val="num" w:pos="3600"/>
        </w:tabs>
        <w:ind w:left="3600" w:hanging="360"/>
      </w:pPr>
      <w:rPr>
        <w:rFonts w:ascii="Arial" w:hAnsi="Arial" w:hint="default"/>
      </w:rPr>
    </w:lvl>
    <w:lvl w:ilvl="5" w:tplc="A2D44128" w:tentative="1">
      <w:start w:val="1"/>
      <w:numFmt w:val="bullet"/>
      <w:lvlText w:val="•"/>
      <w:lvlJc w:val="left"/>
      <w:pPr>
        <w:tabs>
          <w:tab w:val="num" w:pos="4320"/>
        </w:tabs>
        <w:ind w:left="4320" w:hanging="360"/>
      </w:pPr>
      <w:rPr>
        <w:rFonts w:ascii="Arial" w:hAnsi="Arial" w:hint="default"/>
      </w:rPr>
    </w:lvl>
    <w:lvl w:ilvl="6" w:tplc="090A309A" w:tentative="1">
      <w:start w:val="1"/>
      <w:numFmt w:val="bullet"/>
      <w:lvlText w:val="•"/>
      <w:lvlJc w:val="left"/>
      <w:pPr>
        <w:tabs>
          <w:tab w:val="num" w:pos="5040"/>
        </w:tabs>
        <w:ind w:left="5040" w:hanging="360"/>
      </w:pPr>
      <w:rPr>
        <w:rFonts w:ascii="Arial" w:hAnsi="Arial" w:hint="default"/>
      </w:rPr>
    </w:lvl>
    <w:lvl w:ilvl="7" w:tplc="FE7EBABA" w:tentative="1">
      <w:start w:val="1"/>
      <w:numFmt w:val="bullet"/>
      <w:lvlText w:val="•"/>
      <w:lvlJc w:val="left"/>
      <w:pPr>
        <w:tabs>
          <w:tab w:val="num" w:pos="5760"/>
        </w:tabs>
        <w:ind w:left="5760" w:hanging="360"/>
      </w:pPr>
      <w:rPr>
        <w:rFonts w:ascii="Arial" w:hAnsi="Arial" w:hint="default"/>
      </w:rPr>
    </w:lvl>
    <w:lvl w:ilvl="8" w:tplc="FA72B0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927FF6"/>
    <w:multiLevelType w:val="hybridMultilevel"/>
    <w:tmpl w:val="8F4844BA"/>
    <w:lvl w:ilvl="0" w:tplc="1942739C">
      <w:start w:val="1"/>
      <w:numFmt w:val="bullet"/>
      <w:lvlText w:val="•"/>
      <w:lvlJc w:val="left"/>
      <w:pPr>
        <w:tabs>
          <w:tab w:val="num" w:pos="720"/>
        </w:tabs>
        <w:ind w:left="720" w:hanging="360"/>
      </w:pPr>
      <w:rPr>
        <w:rFonts w:ascii="Arial" w:hAnsi="Arial" w:hint="default"/>
      </w:rPr>
    </w:lvl>
    <w:lvl w:ilvl="1" w:tplc="95EAD4F6" w:tentative="1">
      <w:start w:val="1"/>
      <w:numFmt w:val="bullet"/>
      <w:lvlText w:val="•"/>
      <w:lvlJc w:val="left"/>
      <w:pPr>
        <w:tabs>
          <w:tab w:val="num" w:pos="1440"/>
        </w:tabs>
        <w:ind w:left="1440" w:hanging="360"/>
      </w:pPr>
      <w:rPr>
        <w:rFonts w:ascii="Arial" w:hAnsi="Arial" w:hint="default"/>
      </w:rPr>
    </w:lvl>
    <w:lvl w:ilvl="2" w:tplc="7A2ED456" w:tentative="1">
      <w:start w:val="1"/>
      <w:numFmt w:val="bullet"/>
      <w:lvlText w:val="•"/>
      <w:lvlJc w:val="left"/>
      <w:pPr>
        <w:tabs>
          <w:tab w:val="num" w:pos="2160"/>
        </w:tabs>
        <w:ind w:left="2160" w:hanging="360"/>
      </w:pPr>
      <w:rPr>
        <w:rFonts w:ascii="Arial" w:hAnsi="Arial" w:hint="default"/>
      </w:rPr>
    </w:lvl>
    <w:lvl w:ilvl="3" w:tplc="7A06D6EA" w:tentative="1">
      <w:start w:val="1"/>
      <w:numFmt w:val="bullet"/>
      <w:lvlText w:val="•"/>
      <w:lvlJc w:val="left"/>
      <w:pPr>
        <w:tabs>
          <w:tab w:val="num" w:pos="2880"/>
        </w:tabs>
        <w:ind w:left="2880" w:hanging="360"/>
      </w:pPr>
      <w:rPr>
        <w:rFonts w:ascii="Arial" w:hAnsi="Arial" w:hint="default"/>
      </w:rPr>
    </w:lvl>
    <w:lvl w:ilvl="4" w:tplc="70A261CA" w:tentative="1">
      <w:start w:val="1"/>
      <w:numFmt w:val="bullet"/>
      <w:lvlText w:val="•"/>
      <w:lvlJc w:val="left"/>
      <w:pPr>
        <w:tabs>
          <w:tab w:val="num" w:pos="3600"/>
        </w:tabs>
        <w:ind w:left="3600" w:hanging="360"/>
      </w:pPr>
      <w:rPr>
        <w:rFonts w:ascii="Arial" w:hAnsi="Arial" w:hint="default"/>
      </w:rPr>
    </w:lvl>
    <w:lvl w:ilvl="5" w:tplc="FF7E3652" w:tentative="1">
      <w:start w:val="1"/>
      <w:numFmt w:val="bullet"/>
      <w:lvlText w:val="•"/>
      <w:lvlJc w:val="left"/>
      <w:pPr>
        <w:tabs>
          <w:tab w:val="num" w:pos="4320"/>
        </w:tabs>
        <w:ind w:left="4320" w:hanging="360"/>
      </w:pPr>
      <w:rPr>
        <w:rFonts w:ascii="Arial" w:hAnsi="Arial" w:hint="default"/>
      </w:rPr>
    </w:lvl>
    <w:lvl w:ilvl="6" w:tplc="3BC43D00" w:tentative="1">
      <w:start w:val="1"/>
      <w:numFmt w:val="bullet"/>
      <w:lvlText w:val="•"/>
      <w:lvlJc w:val="left"/>
      <w:pPr>
        <w:tabs>
          <w:tab w:val="num" w:pos="5040"/>
        </w:tabs>
        <w:ind w:left="5040" w:hanging="360"/>
      </w:pPr>
      <w:rPr>
        <w:rFonts w:ascii="Arial" w:hAnsi="Arial" w:hint="default"/>
      </w:rPr>
    </w:lvl>
    <w:lvl w:ilvl="7" w:tplc="A2B69CB6" w:tentative="1">
      <w:start w:val="1"/>
      <w:numFmt w:val="bullet"/>
      <w:lvlText w:val="•"/>
      <w:lvlJc w:val="left"/>
      <w:pPr>
        <w:tabs>
          <w:tab w:val="num" w:pos="5760"/>
        </w:tabs>
        <w:ind w:left="5760" w:hanging="360"/>
      </w:pPr>
      <w:rPr>
        <w:rFonts w:ascii="Arial" w:hAnsi="Arial" w:hint="default"/>
      </w:rPr>
    </w:lvl>
    <w:lvl w:ilvl="8" w:tplc="62CC9C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4E603B"/>
    <w:multiLevelType w:val="hybridMultilevel"/>
    <w:tmpl w:val="077C5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C11B2"/>
    <w:multiLevelType w:val="hybridMultilevel"/>
    <w:tmpl w:val="F4A88D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F87E0F"/>
    <w:multiLevelType w:val="hybridMultilevel"/>
    <w:tmpl w:val="90F6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A0CF0"/>
    <w:multiLevelType w:val="hybridMultilevel"/>
    <w:tmpl w:val="E746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595E"/>
    <w:multiLevelType w:val="hybridMultilevel"/>
    <w:tmpl w:val="878A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C53D1"/>
    <w:multiLevelType w:val="hybridMultilevel"/>
    <w:tmpl w:val="81B8D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9F3198"/>
    <w:multiLevelType w:val="hybridMultilevel"/>
    <w:tmpl w:val="B7108FEE"/>
    <w:lvl w:ilvl="0" w:tplc="213EB32A">
      <w:start w:val="1"/>
      <w:numFmt w:val="bullet"/>
      <w:lvlText w:val="•"/>
      <w:lvlJc w:val="left"/>
      <w:pPr>
        <w:tabs>
          <w:tab w:val="num" w:pos="720"/>
        </w:tabs>
        <w:ind w:left="720" w:hanging="360"/>
      </w:pPr>
      <w:rPr>
        <w:rFonts w:ascii="Arial" w:hAnsi="Arial" w:hint="default"/>
      </w:rPr>
    </w:lvl>
    <w:lvl w:ilvl="1" w:tplc="D228C808" w:tentative="1">
      <w:start w:val="1"/>
      <w:numFmt w:val="bullet"/>
      <w:lvlText w:val="•"/>
      <w:lvlJc w:val="left"/>
      <w:pPr>
        <w:tabs>
          <w:tab w:val="num" w:pos="1440"/>
        </w:tabs>
        <w:ind w:left="1440" w:hanging="360"/>
      </w:pPr>
      <w:rPr>
        <w:rFonts w:ascii="Arial" w:hAnsi="Arial" w:hint="default"/>
      </w:rPr>
    </w:lvl>
    <w:lvl w:ilvl="2" w:tplc="643CD5BA" w:tentative="1">
      <w:start w:val="1"/>
      <w:numFmt w:val="bullet"/>
      <w:lvlText w:val="•"/>
      <w:lvlJc w:val="left"/>
      <w:pPr>
        <w:tabs>
          <w:tab w:val="num" w:pos="2160"/>
        </w:tabs>
        <w:ind w:left="2160" w:hanging="360"/>
      </w:pPr>
      <w:rPr>
        <w:rFonts w:ascii="Arial" w:hAnsi="Arial" w:hint="default"/>
      </w:rPr>
    </w:lvl>
    <w:lvl w:ilvl="3" w:tplc="E696B01E" w:tentative="1">
      <w:start w:val="1"/>
      <w:numFmt w:val="bullet"/>
      <w:lvlText w:val="•"/>
      <w:lvlJc w:val="left"/>
      <w:pPr>
        <w:tabs>
          <w:tab w:val="num" w:pos="2880"/>
        </w:tabs>
        <w:ind w:left="2880" w:hanging="360"/>
      </w:pPr>
      <w:rPr>
        <w:rFonts w:ascii="Arial" w:hAnsi="Arial" w:hint="default"/>
      </w:rPr>
    </w:lvl>
    <w:lvl w:ilvl="4" w:tplc="1BFE61F6" w:tentative="1">
      <w:start w:val="1"/>
      <w:numFmt w:val="bullet"/>
      <w:lvlText w:val="•"/>
      <w:lvlJc w:val="left"/>
      <w:pPr>
        <w:tabs>
          <w:tab w:val="num" w:pos="3600"/>
        </w:tabs>
        <w:ind w:left="3600" w:hanging="360"/>
      </w:pPr>
      <w:rPr>
        <w:rFonts w:ascii="Arial" w:hAnsi="Arial" w:hint="default"/>
      </w:rPr>
    </w:lvl>
    <w:lvl w:ilvl="5" w:tplc="B0C4DCB6" w:tentative="1">
      <w:start w:val="1"/>
      <w:numFmt w:val="bullet"/>
      <w:lvlText w:val="•"/>
      <w:lvlJc w:val="left"/>
      <w:pPr>
        <w:tabs>
          <w:tab w:val="num" w:pos="4320"/>
        </w:tabs>
        <w:ind w:left="4320" w:hanging="360"/>
      </w:pPr>
      <w:rPr>
        <w:rFonts w:ascii="Arial" w:hAnsi="Arial" w:hint="default"/>
      </w:rPr>
    </w:lvl>
    <w:lvl w:ilvl="6" w:tplc="F0A21EC2" w:tentative="1">
      <w:start w:val="1"/>
      <w:numFmt w:val="bullet"/>
      <w:lvlText w:val="•"/>
      <w:lvlJc w:val="left"/>
      <w:pPr>
        <w:tabs>
          <w:tab w:val="num" w:pos="5040"/>
        </w:tabs>
        <w:ind w:left="5040" w:hanging="360"/>
      </w:pPr>
      <w:rPr>
        <w:rFonts w:ascii="Arial" w:hAnsi="Arial" w:hint="default"/>
      </w:rPr>
    </w:lvl>
    <w:lvl w:ilvl="7" w:tplc="775CA614" w:tentative="1">
      <w:start w:val="1"/>
      <w:numFmt w:val="bullet"/>
      <w:lvlText w:val="•"/>
      <w:lvlJc w:val="left"/>
      <w:pPr>
        <w:tabs>
          <w:tab w:val="num" w:pos="5760"/>
        </w:tabs>
        <w:ind w:left="5760" w:hanging="360"/>
      </w:pPr>
      <w:rPr>
        <w:rFonts w:ascii="Arial" w:hAnsi="Arial" w:hint="default"/>
      </w:rPr>
    </w:lvl>
    <w:lvl w:ilvl="8" w:tplc="E8B2AB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A409BB"/>
    <w:multiLevelType w:val="hybridMultilevel"/>
    <w:tmpl w:val="14E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427789">
    <w:abstractNumId w:val="0"/>
  </w:num>
  <w:num w:numId="2" w16cid:durableId="1637687875">
    <w:abstractNumId w:val="4"/>
  </w:num>
  <w:num w:numId="3" w16cid:durableId="338047636">
    <w:abstractNumId w:val="7"/>
  </w:num>
  <w:num w:numId="4" w16cid:durableId="372270719">
    <w:abstractNumId w:val="13"/>
  </w:num>
  <w:num w:numId="5" w16cid:durableId="1916742700">
    <w:abstractNumId w:val="12"/>
  </w:num>
  <w:num w:numId="6" w16cid:durableId="194273378">
    <w:abstractNumId w:val="19"/>
  </w:num>
  <w:num w:numId="7" w16cid:durableId="606930939">
    <w:abstractNumId w:val="17"/>
  </w:num>
  <w:num w:numId="8" w16cid:durableId="877157461">
    <w:abstractNumId w:val="18"/>
  </w:num>
  <w:num w:numId="9" w16cid:durableId="327560448">
    <w:abstractNumId w:val="10"/>
  </w:num>
  <w:num w:numId="10" w16cid:durableId="471168444">
    <w:abstractNumId w:val="11"/>
  </w:num>
  <w:num w:numId="11" w16cid:durableId="257911533">
    <w:abstractNumId w:val="16"/>
  </w:num>
  <w:num w:numId="12" w16cid:durableId="1829249084">
    <w:abstractNumId w:val="15"/>
  </w:num>
  <w:num w:numId="13" w16cid:durableId="212638733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02"/>
    <w:rsid w:val="00000D66"/>
    <w:rsid w:val="00011746"/>
    <w:rsid w:val="000136CA"/>
    <w:rsid w:val="0001468C"/>
    <w:rsid w:val="0002350E"/>
    <w:rsid w:val="0002579F"/>
    <w:rsid w:val="00031D67"/>
    <w:rsid w:val="00032080"/>
    <w:rsid w:val="00033312"/>
    <w:rsid w:val="0003491D"/>
    <w:rsid w:val="0003661D"/>
    <w:rsid w:val="00036C76"/>
    <w:rsid w:val="00037926"/>
    <w:rsid w:val="000419FE"/>
    <w:rsid w:val="000608DB"/>
    <w:rsid w:val="00060EB3"/>
    <w:rsid w:val="00061558"/>
    <w:rsid w:val="00063717"/>
    <w:rsid w:val="0006430D"/>
    <w:rsid w:val="00065E77"/>
    <w:rsid w:val="00073B5A"/>
    <w:rsid w:val="000746D1"/>
    <w:rsid w:val="000771AB"/>
    <w:rsid w:val="000850C8"/>
    <w:rsid w:val="00093159"/>
    <w:rsid w:val="0009327A"/>
    <w:rsid w:val="00093CA7"/>
    <w:rsid w:val="0009775F"/>
    <w:rsid w:val="000A30FE"/>
    <w:rsid w:val="000B04A0"/>
    <w:rsid w:val="000B0AE9"/>
    <w:rsid w:val="000B3392"/>
    <w:rsid w:val="000B4F9B"/>
    <w:rsid w:val="000B7FC8"/>
    <w:rsid w:val="000C02E4"/>
    <w:rsid w:val="000D7FE6"/>
    <w:rsid w:val="000E094A"/>
    <w:rsid w:val="000E63FC"/>
    <w:rsid w:val="000F23CA"/>
    <w:rsid w:val="000F62C8"/>
    <w:rsid w:val="00103E26"/>
    <w:rsid w:val="00104DCF"/>
    <w:rsid w:val="00106A83"/>
    <w:rsid w:val="00116015"/>
    <w:rsid w:val="00124CF9"/>
    <w:rsid w:val="00125E5E"/>
    <w:rsid w:val="001275D5"/>
    <w:rsid w:val="001369E7"/>
    <w:rsid w:val="00140C84"/>
    <w:rsid w:val="00141F0A"/>
    <w:rsid w:val="00141F87"/>
    <w:rsid w:val="00153CCE"/>
    <w:rsid w:val="00160D36"/>
    <w:rsid w:val="00166E07"/>
    <w:rsid w:val="0017050B"/>
    <w:rsid w:val="001705AC"/>
    <w:rsid w:val="00173F62"/>
    <w:rsid w:val="00176206"/>
    <w:rsid w:val="00191435"/>
    <w:rsid w:val="00195027"/>
    <w:rsid w:val="00195ED7"/>
    <w:rsid w:val="001A68AB"/>
    <w:rsid w:val="001B01AD"/>
    <w:rsid w:val="001B2337"/>
    <w:rsid w:val="001C2E3A"/>
    <w:rsid w:val="001C5202"/>
    <w:rsid w:val="001D0F0A"/>
    <w:rsid w:val="001D19A1"/>
    <w:rsid w:val="001D25D2"/>
    <w:rsid w:val="001E1D2F"/>
    <w:rsid w:val="001E400D"/>
    <w:rsid w:val="001E419B"/>
    <w:rsid w:val="001F4A88"/>
    <w:rsid w:val="001F64A4"/>
    <w:rsid w:val="001F6635"/>
    <w:rsid w:val="001F746D"/>
    <w:rsid w:val="002011C0"/>
    <w:rsid w:val="00211319"/>
    <w:rsid w:val="00211F9A"/>
    <w:rsid w:val="00212A9C"/>
    <w:rsid w:val="002206F8"/>
    <w:rsid w:val="00221023"/>
    <w:rsid w:val="00226B64"/>
    <w:rsid w:val="0022770D"/>
    <w:rsid w:val="00232AD5"/>
    <w:rsid w:val="002361CD"/>
    <w:rsid w:val="002454F4"/>
    <w:rsid w:val="0024721E"/>
    <w:rsid w:val="002474EB"/>
    <w:rsid w:val="00250D76"/>
    <w:rsid w:val="00251A88"/>
    <w:rsid w:val="00260537"/>
    <w:rsid w:val="00261F42"/>
    <w:rsid w:val="00262A62"/>
    <w:rsid w:val="00266CEC"/>
    <w:rsid w:val="00274327"/>
    <w:rsid w:val="00285798"/>
    <w:rsid w:val="00287120"/>
    <w:rsid w:val="00293253"/>
    <w:rsid w:val="002938D6"/>
    <w:rsid w:val="00297644"/>
    <w:rsid w:val="002978BE"/>
    <w:rsid w:val="002A1492"/>
    <w:rsid w:val="002A1D89"/>
    <w:rsid w:val="002A6C9E"/>
    <w:rsid w:val="002B57FB"/>
    <w:rsid w:val="002B6EA9"/>
    <w:rsid w:val="002C3032"/>
    <w:rsid w:val="002C7142"/>
    <w:rsid w:val="002D5472"/>
    <w:rsid w:val="002E0D52"/>
    <w:rsid w:val="002E4254"/>
    <w:rsid w:val="002E786A"/>
    <w:rsid w:val="002F3E4C"/>
    <w:rsid w:val="002F4ABE"/>
    <w:rsid w:val="002F4EDB"/>
    <w:rsid w:val="002F6DC5"/>
    <w:rsid w:val="003034E9"/>
    <w:rsid w:val="00303E0D"/>
    <w:rsid w:val="00305E83"/>
    <w:rsid w:val="0030655F"/>
    <w:rsid w:val="00315C0E"/>
    <w:rsid w:val="00316725"/>
    <w:rsid w:val="00322E70"/>
    <w:rsid w:val="00323743"/>
    <w:rsid w:val="00331108"/>
    <w:rsid w:val="00332542"/>
    <w:rsid w:val="00333730"/>
    <w:rsid w:val="00345E86"/>
    <w:rsid w:val="0034758A"/>
    <w:rsid w:val="00360C20"/>
    <w:rsid w:val="0036598F"/>
    <w:rsid w:val="00366A86"/>
    <w:rsid w:val="0037104E"/>
    <w:rsid w:val="00373AFE"/>
    <w:rsid w:val="00377B41"/>
    <w:rsid w:val="003805D7"/>
    <w:rsid w:val="003851C0"/>
    <w:rsid w:val="00394582"/>
    <w:rsid w:val="00394FED"/>
    <w:rsid w:val="003A3DC1"/>
    <w:rsid w:val="003A6563"/>
    <w:rsid w:val="003B0BD9"/>
    <w:rsid w:val="003B0ECD"/>
    <w:rsid w:val="003B2FE2"/>
    <w:rsid w:val="003C4C07"/>
    <w:rsid w:val="003D5C37"/>
    <w:rsid w:val="003D5E69"/>
    <w:rsid w:val="003D766F"/>
    <w:rsid w:val="003E011B"/>
    <w:rsid w:val="003E1DCC"/>
    <w:rsid w:val="003E6872"/>
    <w:rsid w:val="003E6ECF"/>
    <w:rsid w:val="003F0E15"/>
    <w:rsid w:val="0040662B"/>
    <w:rsid w:val="0041324F"/>
    <w:rsid w:val="00414D97"/>
    <w:rsid w:val="0041728E"/>
    <w:rsid w:val="0042191A"/>
    <w:rsid w:val="00423457"/>
    <w:rsid w:val="00430BF4"/>
    <w:rsid w:val="00431EFF"/>
    <w:rsid w:val="0043550E"/>
    <w:rsid w:val="00436A2F"/>
    <w:rsid w:val="004372C6"/>
    <w:rsid w:val="004410DF"/>
    <w:rsid w:val="00441F3A"/>
    <w:rsid w:val="004535D2"/>
    <w:rsid w:val="00453EA2"/>
    <w:rsid w:val="004558E9"/>
    <w:rsid w:val="00457002"/>
    <w:rsid w:val="004603EC"/>
    <w:rsid w:val="00463836"/>
    <w:rsid w:val="00467B39"/>
    <w:rsid w:val="00475CA4"/>
    <w:rsid w:val="004778AE"/>
    <w:rsid w:val="004807ED"/>
    <w:rsid w:val="00480CEE"/>
    <w:rsid w:val="00486A79"/>
    <w:rsid w:val="00494F9F"/>
    <w:rsid w:val="004A0B65"/>
    <w:rsid w:val="004A263A"/>
    <w:rsid w:val="004A2815"/>
    <w:rsid w:val="004A3CC4"/>
    <w:rsid w:val="004B28E3"/>
    <w:rsid w:val="004C7658"/>
    <w:rsid w:val="004D0EA5"/>
    <w:rsid w:val="004D2A6D"/>
    <w:rsid w:val="004D3964"/>
    <w:rsid w:val="004D5BF1"/>
    <w:rsid w:val="004D63F4"/>
    <w:rsid w:val="004D6562"/>
    <w:rsid w:val="004E110A"/>
    <w:rsid w:val="004E1724"/>
    <w:rsid w:val="004E528B"/>
    <w:rsid w:val="004F308F"/>
    <w:rsid w:val="00502F56"/>
    <w:rsid w:val="0050349E"/>
    <w:rsid w:val="005036F0"/>
    <w:rsid w:val="0051227B"/>
    <w:rsid w:val="005134D0"/>
    <w:rsid w:val="00520776"/>
    <w:rsid w:val="00523D8D"/>
    <w:rsid w:val="00523E91"/>
    <w:rsid w:val="0052648D"/>
    <w:rsid w:val="00533F54"/>
    <w:rsid w:val="00540785"/>
    <w:rsid w:val="00544434"/>
    <w:rsid w:val="00551718"/>
    <w:rsid w:val="0055497B"/>
    <w:rsid w:val="00554CD6"/>
    <w:rsid w:val="005555CA"/>
    <w:rsid w:val="005575F7"/>
    <w:rsid w:val="00565645"/>
    <w:rsid w:val="00566B89"/>
    <w:rsid w:val="00570572"/>
    <w:rsid w:val="00570ACD"/>
    <w:rsid w:val="0057260A"/>
    <w:rsid w:val="00574809"/>
    <w:rsid w:val="00581601"/>
    <w:rsid w:val="00582729"/>
    <w:rsid w:val="00582A1E"/>
    <w:rsid w:val="0058384C"/>
    <w:rsid w:val="00592586"/>
    <w:rsid w:val="00594334"/>
    <w:rsid w:val="0059759A"/>
    <w:rsid w:val="005A1B98"/>
    <w:rsid w:val="005A4E44"/>
    <w:rsid w:val="005A62C2"/>
    <w:rsid w:val="005B1EB1"/>
    <w:rsid w:val="005B4B0C"/>
    <w:rsid w:val="005D07CF"/>
    <w:rsid w:val="005D2BBB"/>
    <w:rsid w:val="005E1FFC"/>
    <w:rsid w:val="005E5B03"/>
    <w:rsid w:val="005E77F6"/>
    <w:rsid w:val="005F162E"/>
    <w:rsid w:val="005F2A62"/>
    <w:rsid w:val="00600DDA"/>
    <w:rsid w:val="00602723"/>
    <w:rsid w:val="00606A60"/>
    <w:rsid w:val="00607187"/>
    <w:rsid w:val="0061463E"/>
    <w:rsid w:val="00621B7A"/>
    <w:rsid w:val="006253B3"/>
    <w:rsid w:val="00626D74"/>
    <w:rsid w:val="006320F8"/>
    <w:rsid w:val="00637A86"/>
    <w:rsid w:val="00640033"/>
    <w:rsid w:val="006411CA"/>
    <w:rsid w:val="006452E8"/>
    <w:rsid w:val="00652812"/>
    <w:rsid w:val="00653130"/>
    <w:rsid w:val="00660A1B"/>
    <w:rsid w:val="0066190C"/>
    <w:rsid w:val="00661943"/>
    <w:rsid w:val="00663926"/>
    <w:rsid w:val="00670231"/>
    <w:rsid w:val="0067182B"/>
    <w:rsid w:val="0067393C"/>
    <w:rsid w:val="00674591"/>
    <w:rsid w:val="00675F94"/>
    <w:rsid w:val="00676107"/>
    <w:rsid w:val="00682A16"/>
    <w:rsid w:val="00683EFB"/>
    <w:rsid w:val="00687EA0"/>
    <w:rsid w:val="006919FA"/>
    <w:rsid w:val="006B1DAA"/>
    <w:rsid w:val="006B7813"/>
    <w:rsid w:val="006C021B"/>
    <w:rsid w:val="006C0E65"/>
    <w:rsid w:val="006C4DC3"/>
    <w:rsid w:val="006C7584"/>
    <w:rsid w:val="006D3E52"/>
    <w:rsid w:val="006D5729"/>
    <w:rsid w:val="006E5467"/>
    <w:rsid w:val="006F1540"/>
    <w:rsid w:val="006F2E02"/>
    <w:rsid w:val="006F3DFB"/>
    <w:rsid w:val="006F56FB"/>
    <w:rsid w:val="006F6757"/>
    <w:rsid w:val="006F70C9"/>
    <w:rsid w:val="007003BB"/>
    <w:rsid w:val="0070433D"/>
    <w:rsid w:val="0070458E"/>
    <w:rsid w:val="00715D0C"/>
    <w:rsid w:val="00717D50"/>
    <w:rsid w:val="00721628"/>
    <w:rsid w:val="0072505D"/>
    <w:rsid w:val="007303C5"/>
    <w:rsid w:val="007308C8"/>
    <w:rsid w:val="00733C54"/>
    <w:rsid w:val="00743357"/>
    <w:rsid w:val="00744BD0"/>
    <w:rsid w:val="00745CA2"/>
    <w:rsid w:val="00746D6F"/>
    <w:rsid w:val="00747090"/>
    <w:rsid w:val="00751159"/>
    <w:rsid w:val="00755C33"/>
    <w:rsid w:val="00764BF4"/>
    <w:rsid w:val="00765D75"/>
    <w:rsid w:val="007676CA"/>
    <w:rsid w:val="00767E50"/>
    <w:rsid w:val="007717C0"/>
    <w:rsid w:val="00774DCE"/>
    <w:rsid w:val="0077675F"/>
    <w:rsid w:val="007811AD"/>
    <w:rsid w:val="00784E19"/>
    <w:rsid w:val="00787BBB"/>
    <w:rsid w:val="00791CAC"/>
    <w:rsid w:val="00794E70"/>
    <w:rsid w:val="00797B39"/>
    <w:rsid w:val="007B07A7"/>
    <w:rsid w:val="007B0E17"/>
    <w:rsid w:val="007B3D83"/>
    <w:rsid w:val="007B4E57"/>
    <w:rsid w:val="007B5C43"/>
    <w:rsid w:val="007C0956"/>
    <w:rsid w:val="007C1BF2"/>
    <w:rsid w:val="007D5162"/>
    <w:rsid w:val="007D6090"/>
    <w:rsid w:val="007E2158"/>
    <w:rsid w:val="007E36DA"/>
    <w:rsid w:val="007F135B"/>
    <w:rsid w:val="007F2874"/>
    <w:rsid w:val="007F28D9"/>
    <w:rsid w:val="008010E8"/>
    <w:rsid w:val="0080311A"/>
    <w:rsid w:val="00803AAE"/>
    <w:rsid w:val="00804192"/>
    <w:rsid w:val="008209B6"/>
    <w:rsid w:val="0082362D"/>
    <w:rsid w:val="008237BF"/>
    <w:rsid w:val="00824E06"/>
    <w:rsid w:val="00825336"/>
    <w:rsid w:val="008253E1"/>
    <w:rsid w:val="00834300"/>
    <w:rsid w:val="00835EF1"/>
    <w:rsid w:val="00836F4A"/>
    <w:rsid w:val="008425FE"/>
    <w:rsid w:val="008445F1"/>
    <w:rsid w:val="008454C6"/>
    <w:rsid w:val="008527DF"/>
    <w:rsid w:val="00856BE5"/>
    <w:rsid w:val="0086254F"/>
    <w:rsid w:val="00862C7E"/>
    <w:rsid w:val="0086486E"/>
    <w:rsid w:val="008656F6"/>
    <w:rsid w:val="00875608"/>
    <w:rsid w:val="00880C5E"/>
    <w:rsid w:val="008821D4"/>
    <w:rsid w:val="00885F89"/>
    <w:rsid w:val="00893394"/>
    <w:rsid w:val="00893FA4"/>
    <w:rsid w:val="008943E2"/>
    <w:rsid w:val="0089444E"/>
    <w:rsid w:val="00895340"/>
    <w:rsid w:val="00896BB7"/>
    <w:rsid w:val="00897D46"/>
    <w:rsid w:val="008A0418"/>
    <w:rsid w:val="008A20D4"/>
    <w:rsid w:val="008A28AC"/>
    <w:rsid w:val="008B5380"/>
    <w:rsid w:val="008C1DAB"/>
    <w:rsid w:val="008C666A"/>
    <w:rsid w:val="008D0FD6"/>
    <w:rsid w:val="008D1367"/>
    <w:rsid w:val="008E17A6"/>
    <w:rsid w:val="008E1C7B"/>
    <w:rsid w:val="008E4B69"/>
    <w:rsid w:val="008E5B2D"/>
    <w:rsid w:val="008F1C2B"/>
    <w:rsid w:val="008F5503"/>
    <w:rsid w:val="008F570D"/>
    <w:rsid w:val="00900D69"/>
    <w:rsid w:val="00903FD6"/>
    <w:rsid w:val="00912E02"/>
    <w:rsid w:val="00912E76"/>
    <w:rsid w:val="0091678C"/>
    <w:rsid w:val="0091716C"/>
    <w:rsid w:val="00922D9F"/>
    <w:rsid w:val="00924EA6"/>
    <w:rsid w:val="00932922"/>
    <w:rsid w:val="00933649"/>
    <w:rsid w:val="00933E46"/>
    <w:rsid w:val="00940FE6"/>
    <w:rsid w:val="00941870"/>
    <w:rsid w:val="009423CC"/>
    <w:rsid w:val="00952311"/>
    <w:rsid w:val="0095262A"/>
    <w:rsid w:val="009544C4"/>
    <w:rsid w:val="0095452D"/>
    <w:rsid w:val="00961751"/>
    <w:rsid w:val="00961A53"/>
    <w:rsid w:val="0096278B"/>
    <w:rsid w:val="00962F5F"/>
    <w:rsid w:val="009638B4"/>
    <w:rsid w:val="0096704F"/>
    <w:rsid w:val="009714AC"/>
    <w:rsid w:val="009717BE"/>
    <w:rsid w:val="00974DCB"/>
    <w:rsid w:val="00981045"/>
    <w:rsid w:val="0098310A"/>
    <w:rsid w:val="0098411C"/>
    <w:rsid w:val="00985107"/>
    <w:rsid w:val="009923D7"/>
    <w:rsid w:val="00992740"/>
    <w:rsid w:val="0099589B"/>
    <w:rsid w:val="00996150"/>
    <w:rsid w:val="009A201D"/>
    <w:rsid w:val="009A3931"/>
    <w:rsid w:val="009A6971"/>
    <w:rsid w:val="009A78E8"/>
    <w:rsid w:val="009B0A94"/>
    <w:rsid w:val="009B0B39"/>
    <w:rsid w:val="009B4493"/>
    <w:rsid w:val="009B7F43"/>
    <w:rsid w:val="009C0B89"/>
    <w:rsid w:val="009C54DD"/>
    <w:rsid w:val="009D1EC7"/>
    <w:rsid w:val="009E13DB"/>
    <w:rsid w:val="009E1DF2"/>
    <w:rsid w:val="009E2607"/>
    <w:rsid w:val="009E3716"/>
    <w:rsid w:val="00A001CE"/>
    <w:rsid w:val="00A00444"/>
    <w:rsid w:val="00A035FF"/>
    <w:rsid w:val="00A0454F"/>
    <w:rsid w:val="00A06AAC"/>
    <w:rsid w:val="00A06CD4"/>
    <w:rsid w:val="00A22A3A"/>
    <w:rsid w:val="00A34B2C"/>
    <w:rsid w:val="00A352CA"/>
    <w:rsid w:val="00A36D6E"/>
    <w:rsid w:val="00A52DF0"/>
    <w:rsid w:val="00A56952"/>
    <w:rsid w:val="00A6472F"/>
    <w:rsid w:val="00A66B0C"/>
    <w:rsid w:val="00A67491"/>
    <w:rsid w:val="00A70666"/>
    <w:rsid w:val="00A70733"/>
    <w:rsid w:val="00A70C0D"/>
    <w:rsid w:val="00A75A27"/>
    <w:rsid w:val="00A77DE8"/>
    <w:rsid w:val="00A77E39"/>
    <w:rsid w:val="00A80262"/>
    <w:rsid w:val="00A82A69"/>
    <w:rsid w:val="00A84156"/>
    <w:rsid w:val="00A87C02"/>
    <w:rsid w:val="00A904C9"/>
    <w:rsid w:val="00A96909"/>
    <w:rsid w:val="00AB116C"/>
    <w:rsid w:val="00AB1190"/>
    <w:rsid w:val="00AB20A2"/>
    <w:rsid w:val="00AB7502"/>
    <w:rsid w:val="00AC0D9A"/>
    <w:rsid w:val="00AC42AE"/>
    <w:rsid w:val="00AC5463"/>
    <w:rsid w:val="00AC5EB5"/>
    <w:rsid w:val="00AC6719"/>
    <w:rsid w:val="00AD46BC"/>
    <w:rsid w:val="00AD650B"/>
    <w:rsid w:val="00AD7FC2"/>
    <w:rsid w:val="00AE4671"/>
    <w:rsid w:val="00AE6892"/>
    <w:rsid w:val="00AE7620"/>
    <w:rsid w:val="00AF14B3"/>
    <w:rsid w:val="00AF405A"/>
    <w:rsid w:val="00AF4763"/>
    <w:rsid w:val="00B00BA3"/>
    <w:rsid w:val="00B00BF1"/>
    <w:rsid w:val="00B1597D"/>
    <w:rsid w:val="00B17311"/>
    <w:rsid w:val="00B17A92"/>
    <w:rsid w:val="00B17EC3"/>
    <w:rsid w:val="00B2243E"/>
    <w:rsid w:val="00B2390F"/>
    <w:rsid w:val="00B239F8"/>
    <w:rsid w:val="00B255EA"/>
    <w:rsid w:val="00B343C5"/>
    <w:rsid w:val="00B34E90"/>
    <w:rsid w:val="00B40794"/>
    <w:rsid w:val="00B4532C"/>
    <w:rsid w:val="00B46343"/>
    <w:rsid w:val="00B476ED"/>
    <w:rsid w:val="00B50272"/>
    <w:rsid w:val="00B51DCE"/>
    <w:rsid w:val="00B606C1"/>
    <w:rsid w:val="00B6369F"/>
    <w:rsid w:val="00B65870"/>
    <w:rsid w:val="00B65CE2"/>
    <w:rsid w:val="00B72193"/>
    <w:rsid w:val="00B73C68"/>
    <w:rsid w:val="00B76A40"/>
    <w:rsid w:val="00B77C81"/>
    <w:rsid w:val="00B8376E"/>
    <w:rsid w:val="00B9719E"/>
    <w:rsid w:val="00BA0360"/>
    <w:rsid w:val="00BA1564"/>
    <w:rsid w:val="00BA34A8"/>
    <w:rsid w:val="00BA65F6"/>
    <w:rsid w:val="00BA7857"/>
    <w:rsid w:val="00BB3978"/>
    <w:rsid w:val="00BB7C98"/>
    <w:rsid w:val="00BC6299"/>
    <w:rsid w:val="00BD0815"/>
    <w:rsid w:val="00BD35C0"/>
    <w:rsid w:val="00BD53E5"/>
    <w:rsid w:val="00BD62F5"/>
    <w:rsid w:val="00BD7D9A"/>
    <w:rsid w:val="00BD7F33"/>
    <w:rsid w:val="00BE2B11"/>
    <w:rsid w:val="00BF514C"/>
    <w:rsid w:val="00C1070A"/>
    <w:rsid w:val="00C10F05"/>
    <w:rsid w:val="00C159BE"/>
    <w:rsid w:val="00C16721"/>
    <w:rsid w:val="00C211DB"/>
    <w:rsid w:val="00C23ED9"/>
    <w:rsid w:val="00C327E6"/>
    <w:rsid w:val="00C347D6"/>
    <w:rsid w:val="00C359FC"/>
    <w:rsid w:val="00C562B6"/>
    <w:rsid w:val="00C56BD1"/>
    <w:rsid w:val="00C56C38"/>
    <w:rsid w:val="00C74BB9"/>
    <w:rsid w:val="00C7545A"/>
    <w:rsid w:val="00C8116C"/>
    <w:rsid w:val="00C83804"/>
    <w:rsid w:val="00C84A5C"/>
    <w:rsid w:val="00C85C61"/>
    <w:rsid w:val="00C9049E"/>
    <w:rsid w:val="00C91D02"/>
    <w:rsid w:val="00C93085"/>
    <w:rsid w:val="00C97FD5"/>
    <w:rsid w:val="00CA11C3"/>
    <w:rsid w:val="00CA1BF5"/>
    <w:rsid w:val="00CA414F"/>
    <w:rsid w:val="00CA6019"/>
    <w:rsid w:val="00CB0E33"/>
    <w:rsid w:val="00CB628C"/>
    <w:rsid w:val="00CB712F"/>
    <w:rsid w:val="00CC0AF0"/>
    <w:rsid w:val="00CC57C6"/>
    <w:rsid w:val="00CC63D3"/>
    <w:rsid w:val="00CD14CC"/>
    <w:rsid w:val="00CD2C05"/>
    <w:rsid w:val="00CD41F6"/>
    <w:rsid w:val="00CE0F0D"/>
    <w:rsid w:val="00CE6402"/>
    <w:rsid w:val="00CE68A3"/>
    <w:rsid w:val="00D047E3"/>
    <w:rsid w:val="00D05E23"/>
    <w:rsid w:val="00D078D3"/>
    <w:rsid w:val="00D07BF7"/>
    <w:rsid w:val="00D10153"/>
    <w:rsid w:val="00D17294"/>
    <w:rsid w:val="00D17794"/>
    <w:rsid w:val="00D24BC8"/>
    <w:rsid w:val="00D259B3"/>
    <w:rsid w:val="00D3000B"/>
    <w:rsid w:val="00D3504F"/>
    <w:rsid w:val="00D42FD9"/>
    <w:rsid w:val="00D45849"/>
    <w:rsid w:val="00D45C87"/>
    <w:rsid w:val="00D47707"/>
    <w:rsid w:val="00D50315"/>
    <w:rsid w:val="00D61619"/>
    <w:rsid w:val="00D62EB9"/>
    <w:rsid w:val="00D67005"/>
    <w:rsid w:val="00D72813"/>
    <w:rsid w:val="00DA2594"/>
    <w:rsid w:val="00DA2D34"/>
    <w:rsid w:val="00DB2643"/>
    <w:rsid w:val="00DD47DC"/>
    <w:rsid w:val="00DD541C"/>
    <w:rsid w:val="00DE5E27"/>
    <w:rsid w:val="00DE68B2"/>
    <w:rsid w:val="00DF09B5"/>
    <w:rsid w:val="00DF1BED"/>
    <w:rsid w:val="00E00A80"/>
    <w:rsid w:val="00E037D6"/>
    <w:rsid w:val="00E062CB"/>
    <w:rsid w:val="00E10D7D"/>
    <w:rsid w:val="00E1311B"/>
    <w:rsid w:val="00E22E6F"/>
    <w:rsid w:val="00E30781"/>
    <w:rsid w:val="00E32C68"/>
    <w:rsid w:val="00E3594F"/>
    <w:rsid w:val="00E36EC7"/>
    <w:rsid w:val="00E4049F"/>
    <w:rsid w:val="00E43C25"/>
    <w:rsid w:val="00E463F4"/>
    <w:rsid w:val="00E524BE"/>
    <w:rsid w:val="00E73D82"/>
    <w:rsid w:val="00E76117"/>
    <w:rsid w:val="00E811BD"/>
    <w:rsid w:val="00E81FAC"/>
    <w:rsid w:val="00E82F61"/>
    <w:rsid w:val="00E93850"/>
    <w:rsid w:val="00E93BC5"/>
    <w:rsid w:val="00EA0D01"/>
    <w:rsid w:val="00EA689F"/>
    <w:rsid w:val="00EC1A9D"/>
    <w:rsid w:val="00EC22DF"/>
    <w:rsid w:val="00EC7B71"/>
    <w:rsid w:val="00ED50FD"/>
    <w:rsid w:val="00ED7939"/>
    <w:rsid w:val="00EE2742"/>
    <w:rsid w:val="00EE6D91"/>
    <w:rsid w:val="00EF14A2"/>
    <w:rsid w:val="00EF1F1D"/>
    <w:rsid w:val="00EF374F"/>
    <w:rsid w:val="00EF394D"/>
    <w:rsid w:val="00EF4A3F"/>
    <w:rsid w:val="00F016DE"/>
    <w:rsid w:val="00F06F43"/>
    <w:rsid w:val="00F103E2"/>
    <w:rsid w:val="00F109B3"/>
    <w:rsid w:val="00F10E9C"/>
    <w:rsid w:val="00F152AA"/>
    <w:rsid w:val="00F2040E"/>
    <w:rsid w:val="00F21EA0"/>
    <w:rsid w:val="00F23039"/>
    <w:rsid w:val="00F27020"/>
    <w:rsid w:val="00F4002B"/>
    <w:rsid w:val="00F41DE1"/>
    <w:rsid w:val="00F4795E"/>
    <w:rsid w:val="00F512E6"/>
    <w:rsid w:val="00F52CC9"/>
    <w:rsid w:val="00F54F65"/>
    <w:rsid w:val="00F57145"/>
    <w:rsid w:val="00F57530"/>
    <w:rsid w:val="00F61D7C"/>
    <w:rsid w:val="00F711E5"/>
    <w:rsid w:val="00F7213F"/>
    <w:rsid w:val="00F733EC"/>
    <w:rsid w:val="00F76CCA"/>
    <w:rsid w:val="00F777B3"/>
    <w:rsid w:val="00F8633D"/>
    <w:rsid w:val="00F866B0"/>
    <w:rsid w:val="00F87376"/>
    <w:rsid w:val="00F91083"/>
    <w:rsid w:val="00F96781"/>
    <w:rsid w:val="00F96B0C"/>
    <w:rsid w:val="00FA1D5C"/>
    <w:rsid w:val="00FA56D0"/>
    <w:rsid w:val="00FA652F"/>
    <w:rsid w:val="00FB011B"/>
    <w:rsid w:val="00FB4476"/>
    <w:rsid w:val="00FB493F"/>
    <w:rsid w:val="00FB6D96"/>
    <w:rsid w:val="00FB7744"/>
    <w:rsid w:val="00FC3700"/>
    <w:rsid w:val="00FC7D0E"/>
    <w:rsid w:val="00FD3034"/>
    <w:rsid w:val="00FD3E9A"/>
    <w:rsid w:val="00FD5B8E"/>
    <w:rsid w:val="00FE10CC"/>
    <w:rsid w:val="00FE3B4E"/>
    <w:rsid w:val="00FE7CDC"/>
    <w:rsid w:val="00FF393A"/>
    <w:rsid w:val="00FF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C37B"/>
  <w15:chartTrackingRefBased/>
  <w15:docId w15:val="{5421C0FA-22C5-FF4A-8CD1-9A236D86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outlineLvl w:val="0"/>
    </w:pPr>
    <w:rPr>
      <w:b/>
      <w:bCs/>
      <w:sz w:val="44"/>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color w:val="808080"/>
      <w:sz w:val="20"/>
    </w:rPr>
  </w:style>
  <w:style w:type="paragraph" w:styleId="Heading5">
    <w:name w:val="heading 5"/>
    <w:basedOn w:val="Normal"/>
    <w:next w:val="Normal"/>
    <w:qFormat/>
    <w:pPr>
      <w:keepNext/>
      <w:outlineLvl w:val="4"/>
    </w:pPr>
    <w:rPr>
      <w:rFonts w:ascii="Verdana" w:hAnsi="Verdana"/>
      <w:b/>
      <w:bCs/>
      <w:color w:val="CCFFCC"/>
      <w:sz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Wingdings" w:hAnsi="Wingdings"/>
    </w:rPr>
  </w:style>
  <w:style w:type="character" w:customStyle="1" w:styleId="WW8Num7z4">
    <w:name w:val="WW8Num7z4"/>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rFonts w:ascii="Symbol" w:hAnsi="Symbol"/>
    </w:rPr>
  </w:style>
  <w:style w:type="character" w:customStyle="1" w:styleId="WW8Num38z2">
    <w:name w:val="WW8Num38z2"/>
    <w:rPr>
      <w:rFonts w:ascii="Wingdings" w:hAnsi="Wingdings"/>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2">
    <w:name w:val="WW8Num40z2"/>
    <w:rPr>
      <w:rFonts w:ascii="Wingdings" w:hAnsi="Wingdings"/>
    </w:rPr>
  </w:style>
  <w:style w:type="character" w:customStyle="1" w:styleId="WW8Num40z4">
    <w:name w:val="WW8Num40z4"/>
    <w:rPr>
      <w:rFonts w:ascii="Courier New" w:hAnsi="Courier New" w:cs="Courier New"/>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styleId="Hyperlink">
    <w:name w:val="Hyperlink"/>
    <w:semiHidden/>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Strong">
    <w:name w:val="Strong"/>
    <w:qFormat/>
    <w:rPr>
      <w:b/>
      <w:bCs/>
    </w:rPr>
  </w:style>
  <w:style w:type="character" w:customStyle="1" w:styleId="Satyam">
    <w:name w:val="Satyam"/>
    <w:rPr>
      <w:rFonts w:ascii="Arial" w:hAnsi="Arial" w:cs="Arial"/>
      <w:color w:val="auto"/>
      <w:sz w:val="20"/>
      <w:szCs w:val="20"/>
    </w:rPr>
  </w:style>
  <w:style w:type="character" w:customStyle="1" w:styleId="emailstyle17">
    <w:name w:val="emailstyle17"/>
    <w:rPr>
      <w:rFonts w:ascii="Arial" w:hAnsi="Arial" w:cs="Arial"/>
      <w:color w:val="auto"/>
      <w:sz w:val="20"/>
      <w:szCs w:val="20"/>
    </w:rPr>
  </w:style>
  <w:style w:type="character" w:customStyle="1" w:styleId="abansalx">
    <w:name w:val="abansalx"/>
    <w:rPr>
      <w:rFonts w:ascii="Arial" w:hAnsi="Arial" w:cs="Arial"/>
      <w:color w:val="000080"/>
      <w:sz w:val="20"/>
      <w:szCs w:val="20"/>
    </w:rPr>
  </w:style>
  <w:style w:type="paragraph" w:styleId="BodyText">
    <w:name w:val="Body Text"/>
    <w:basedOn w:val="Normal"/>
    <w:link w:val="BodyTextChar"/>
    <w:semiHidden/>
    <w:pPr>
      <w:jc w:val="center"/>
    </w:pPr>
    <w:rPr>
      <w:rFonts w:ascii="Verdana" w:hAnsi="Verdana"/>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pPr>
      <w:spacing w:before="280" w:after="280"/>
    </w:pPr>
  </w:style>
  <w:style w:type="paragraph" w:styleId="BodyText2">
    <w:name w:val="Body Text 2"/>
    <w:basedOn w:val="Normal"/>
    <w:pPr>
      <w:spacing w:after="120" w:line="480" w:lineRule="auto"/>
    </w:pPr>
  </w:style>
  <w:style w:type="paragraph" w:styleId="List2">
    <w:name w:val="List 2"/>
    <w:basedOn w:val="Normal"/>
    <w:pPr>
      <w:ind w:left="720" w:hanging="360"/>
    </w:pPr>
  </w:style>
  <w:style w:type="paragraph" w:styleId="CommentText">
    <w:name w:val="annotation text"/>
    <w:basedOn w:val="Normal"/>
    <w:rPr>
      <w:sz w:val="20"/>
      <w:szCs w:val="20"/>
    </w:rPr>
  </w:style>
  <w:style w:type="paragraph" w:customStyle="1" w:styleId="CompanyNameOne">
    <w:name w:val="Company Name One"/>
    <w:basedOn w:val="Normal"/>
    <w:next w:val="Normal"/>
    <w:pPr>
      <w:tabs>
        <w:tab w:val="left" w:pos="2160"/>
        <w:tab w:val="right" w:pos="6480"/>
      </w:tabs>
      <w:spacing w:before="220" w:after="40" w:line="220" w:lineRule="atLeast"/>
      <w:ind w:right="-360"/>
    </w:pPr>
    <w:rPr>
      <w:sz w:val="20"/>
      <w:szCs w:val="20"/>
    </w:rPr>
  </w:style>
  <w:style w:type="paragraph" w:customStyle="1" w:styleId="Char">
    <w:name w:val="Char"/>
    <w:basedOn w:val="Normal"/>
    <w:pPr>
      <w:spacing w:after="160" w:line="240" w:lineRule="exact"/>
    </w:pPr>
    <w:rPr>
      <w:rFonts w:ascii="Tahoma" w:hAnsi="Tahoma"/>
      <w:sz w:val="20"/>
      <w:szCs w:val="20"/>
    </w:rPr>
  </w:style>
  <w:style w:type="paragraph" w:customStyle="1" w:styleId="Achievement">
    <w:name w:val="Achievement"/>
    <w:basedOn w:val="BodyText"/>
    <w:pPr>
      <w:spacing w:after="60" w:line="300" w:lineRule="atLeast"/>
      <w:ind w:right="245"/>
      <w:jc w:val="left"/>
    </w:pPr>
    <w:rPr>
      <w:rFonts w:ascii="Arial" w:eastAsia="MS Mincho" w:hAnsi="Arial" w:cs="Arial"/>
      <w:szCs w:val="20"/>
    </w:rPr>
  </w:style>
  <w:style w:type="paragraph" w:styleId="BlockText">
    <w:name w:val="Block Text"/>
    <w:basedOn w:val="Normal"/>
    <w:pPr>
      <w:widowControl w:val="0"/>
      <w:autoSpaceDE w:val="0"/>
      <w:ind w:left="210" w:right="90"/>
    </w:pPr>
    <w:rPr>
      <w:b/>
      <w:bCs/>
      <w:sz w:val="20"/>
      <w:szCs w:val="20"/>
    </w:rPr>
  </w:style>
  <w:style w:type="paragraph" w:styleId="Title">
    <w:name w:val="Title"/>
    <w:basedOn w:val="Normal"/>
    <w:next w:val="Subtitle"/>
    <w:qFormat/>
    <w:pPr>
      <w:jc w:val="center"/>
    </w:pPr>
    <w:rPr>
      <w:b/>
      <w:bCs/>
      <w:sz w:val="36"/>
      <w:szCs w:val="36"/>
    </w:rPr>
  </w:style>
  <w:style w:type="paragraph" w:styleId="Subtitle">
    <w:name w:val="Subtitle"/>
    <w:basedOn w:val="Heading"/>
    <w:next w:val="BodyText"/>
    <w:qFormat/>
    <w:pPr>
      <w:jc w:val="center"/>
    </w:pPr>
    <w:rPr>
      <w:i/>
      <w:iCs/>
    </w:rPr>
  </w:style>
  <w:style w:type="paragraph" w:customStyle="1" w:styleId="infoblue">
    <w:name w:val="infoblue"/>
    <w:basedOn w:val="Normal"/>
    <w:pPr>
      <w:spacing w:after="120" w:line="240" w:lineRule="atLeast"/>
      <w:ind w:left="720"/>
    </w:pPr>
    <w:rPr>
      <w:i/>
      <w:iCs/>
      <w:color w:val="0000FF"/>
      <w:sz w:val="20"/>
      <w:szCs w:val="20"/>
    </w:rPr>
  </w:style>
  <w:style w:type="paragraph" w:styleId="BalloonText">
    <w:name w:val="Balloon Text"/>
    <w:basedOn w:val="Normal"/>
    <w:rPr>
      <w:rFonts w:ascii="Tahoma" w:hAnsi="Tahoma" w:cs="Tahoma"/>
      <w:sz w:val="16"/>
      <w:szCs w:val="16"/>
    </w:rPr>
  </w:style>
  <w:style w:type="paragraph" w:customStyle="1" w:styleId="Body2">
    <w:name w:val="Body 2"/>
    <w:basedOn w:val="Normal"/>
    <w:pPr>
      <w:ind w:left="360"/>
    </w:pPr>
    <w:rPr>
      <w:rFonts w:ascii="Arial" w:hAnsi="Arial" w:cs="Arial"/>
      <w:bCs/>
      <w:kern w:val="1"/>
      <w:sz w:val="20"/>
      <w:szCs w:val="32"/>
    </w:rPr>
  </w:style>
  <w:style w:type="paragraph" w:customStyle="1" w:styleId="Objective">
    <w:name w:val="Objective"/>
    <w:basedOn w:val="Normal"/>
    <w:next w:val="BodyText"/>
    <w:pPr>
      <w:spacing w:before="240" w:after="220" w:line="220" w:lineRule="atLeast"/>
    </w:pPr>
    <w:rPr>
      <w:rFonts w:ascii="Arial" w:hAnsi="Arial"/>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character" w:customStyle="1" w:styleId="HeaderChar">
    <w:name w:val="Header Char"/>
    <w:link w:val="Header"/>
    <w:uiPriority w:val="99"/>
    <w:rsid w:val="00912E02"/>
    <w:rPr>
      <w:sz w:val="24"/>
      <w:szCs w:val="24"/>
      <w:lang w:eastAsia="ar-SA" w:bidi="ar-SA"/>
    </w:rPr>
  </w:style>
  <w:style w:type="character" w:customStyle="1" w:styleId="apple-style-span">
    <w:name w:val="apple-style-span"/>
    <w:basedOn w:val="DefaultParagraphFont"/>
    <w:rsid w:val="009A6971"/>
  </w:style>
  <w:style w:type="character" w:customStyle="1" w:styleId="apple-converted-space">
    <w:name w:val="apple-converted-space"/>
    <w:basedOn w:val="DefaultParagraphFont"/>
    <w:rsid w:val="009A6971"/>
  </w:style>
  <w:style w:type="character" w:customStyle="1" w:styleId="BodyTextChar">
    <w:name w:val="Body Text Char"/>
    <w:link w:val="BodyText"/>
    <w:rsid w:val="00B00BA3"/>
    <w:rPr>
      <w:rFonts w:ascii="Verdana" w:hAnsi="Verdana"/>
      <w:szCs w:val="24"/>
      <w:lang w:eastAsia="ar-SA" w:bidi="ar-SA"/>
    </w:rPr>
  </w:style>
  <w:style w:type="character" w:customStyle="1" w:styleId="capmarkregulartext">
    <w:name w:val="capmarkregulartext"/>
    <w:basedOn w:val="DefaultParagraphFont"/>
    <w:rsid w:val="003034E9"/>
  </w:style>
  <w:style w:type="paragraph" w:customStyle="1" w:styleId="Body">
    <w:name w:val="Body"/>
    <w:basedOn w:val="Normal"/>
    <w:rsid w:val="00581601"/>
    <w:pPr>
      <w:tabs>
        <w:tab w:val="left" w:pos="2160"/>
        <w:tab w:val="center" w:leader="hyphen" w:pos="6120"/>
        <w:tab w:val="right" w:leader="hyphen" w:pos="10080"/>
      </w:tabs>
      <w:suppressAutoHyphens w:val="0"/>
      <w:ind w:left="2160" w:hanging="2160"/>
    </w:pPr>
    <w:rPr>
      <w:rFonts w:eastAsia="Calibri"/>
      <w:szCs w:val="20"/>
      <w:lang w:eastAsia="en-US"/>
    </w:rPr>
  </w:style>
  <w:style w:type="character" w:customStyle="1" w:styleId="Heading1Char">
    <w:name w:val="Heading 1 Char"/>
    <w:link w:val="Heading1"/>
    <w:rsid w:val="007676CA"/>
    <w:rPr>
      <w:b/>
      <w:bCs/>
      <w:sz w:val="44"/>
      <w:szCs w:val="24"/>
      <w:lang w:eastAsia="ar-SA" w:bidi="ar-SA"/>
    </w:rPr>
  </w:style>
  <w:style w:type="character" w:customStyle="1" w:styleId="Heading2Char">
    <w:name w:val="Heading 2 Char"/>
    <w:link w:val="Heading2"/>
    <w:rsid w:val="007676CA"/>
    <w:rPr>
      <w:b/>
      <w:bCs/>
      <w:sz w:val="24"/>
      <w:szCs w:val="24"/>
      <w:u w:val="single"/>
      <w:lang w:eastAsia="ar-SA" w:bidi="ar-SA"/>
    </w:rPr>
  </w:style>
  <w:style w:type="paragraph" w:styleId="BodyTextIndent2">
    <w:name w:val="Body Text Indent 2"/>
    <w:basedOn w:val="Normal"/>
    <w:link w:val="BodyTextIndent2Char"/>
    <w:uiPriority w:val="99"/>
    <w:semiHidden/>
    <w:unhideWhenUsed/>
    <w:rsid w:val="008E5B2D"/>
    <w:pPr>
      <w:spacing w:after="120" w:line="480" w:lineRule="auto"/>
      <w:ind w:left="360"/>
    </w:pPr>
  </w:style>
  <w:style w:type="character" w:customStyle="1" w:styleId="BodyTextIndent2Char">
    <w:name w:val="Body Text Indent 2 Char"/>
    <w:link w:val="BodyTextIndent2"/>
    <w:uiPriority w:val="99"/>
    <w:semiHidden/>
    <w:rsid w:val="008E5B2D"/>
    <w:rPr>
      <w:sz w:val="24"/>
      <w:szCs w:val="24"/>
      <w:lang w:eastAsia="ar-SA"/>
    </w:rPr>
  </w:style>
  <w:style w:type="paragraph" w:styleId="PlainText">
    <w:name w:val="Plain Text"/>
    <w:basedOn w:val="Normal"/>
    <w:link w:val="PlainTextChar"/>
    <w:rsid w:val="00457002"/>
    <w:pPr>
      <w:suppressAutoHyphens w:val="0"/>
    </w:pPr>
    <w:rPr>
      <w:rFonts w:ascii="Courier New" w:hAnsi="Courier New"/>
      <w:sz w:val="20"/>
      <w:szCs w:val="20"/>
      <w:lang w:eastAsia="en-US"/>
    </w:rPr>
  </w:style>
  <w:style w:type="character" w:customStyle="1" w:styleId="PlainTextChar">
    <w:name w:val="Plain Text Char"/>
    <w:link w:val="PlainText"/>
    <w:rsid w:val="00457002"/>
    <w:rPr>
      <w:rFonts w:ascii="Courier New" w:hAnsi="Courier New"/>
    </w:rPr>
  </w:style>
  <w:style w:type="paragraph" w:customStyle="1" w:styleId="level1">
    <w:name w:val="_level1"/>
    <w:basedOn w:val="Normal"/>
    <w:rsid w:val="00173F62"/>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uppressAutoHyphens w:val="0"/>
      <w:ind w:left="360" w:hanging="360"/>
    </w:pPr>
    <w:rPr>
      <w:szCs w:val="20"/>
      <w:lang w:eastAsia="en-US"/>
    </w:rPr>
  </w:style>
  <w:style w:type="paragraph" w:customStyle="1" w:styleId="Normal11pt">
    <w:name w:val="Normal + 11 pt"/>
    <w:basedOn w:val="Normal"/>
    <w:link w:val="Normal11ptChar"/>
    <w:rsid w:val="00173F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uppressAutoHyphens w:val="0"/>
      <w:jc w:val="both"/>
    </w:pPr>
    <w:rPr>
      <w:sz w:val="22"/>
      <w:szCs w:val="22"/>
      <w:lang w:eastAsia="en-US"/>
    </w:rPr>
  </w:style>
  <w:style w:type="character" w:customStyle="1" w:styleId="Normal11ptChar">
    <w:name w:val="Normal + 11 pt Char"/>
    <w:link w:val="Normal11pt"/>
    <w:rsid w:val="00173F62"/>
    <w:rPr>
      <w:sz w:val="22"/>
      <w:szCs w:val="22"/>
    </w:rPr>
  </w:style>
  <w:style w:type="paragraph" w:customStyle="1" w:styleId="Employer">
    <w:name w:val="Employer"/>
    <w:basedOn w:val="Normal"/>
    <w:rsid w:val="001D0F0A"/>
    <w:pPr>
      <w:tabs>
        <w:tab w:val="right" w:pos="6307"/>
      </w:tabs>
      <w:suppressAutoHyphens w:val="0"/>
    </w:pPr>
    <w:rPr>
      <w:rFonts w:ascii="Garamond" w:hAnsi="Garamond"/>
      <w:b/>
      <w:smallCaps/>
      <w:sz w:val="22"/>
      <w:szCs w:val="20"/>
      <w:lang w:eastAsia="en-US"/>
    </w:rPr>
  </w:style>
  <w:style w:type="paragraph" w:customStyle="1" w:styleId="Heading11">
    <w:name w:val="Heading 11"/>
    <w:basedOn w:val="Normal"/>
    <w:next w:val="Normal"/>
    <w:rsid w:val="0058384C"/>
    <w:pPr>
      <w:keepNext/>
      <w:widowControl w:val="0"/>
      <w:numPr>
        <w:numId w:val="1"/>
      </w:numPr>
      <w:pBdr>
        <w:bottom w:val="single" w:sz="1" w:space="1" w:color="000000"/>
      </w:pBdr>
      <w:tabs>
        <w:tab w:val="left" w:pos="0"/>
      </w:tabs>
      <w:spacing w:before="240" w:after="60" w:line="200" w:lineRule="atLeast"/>
      <w:outlineLvl w:val="0"/>
    </w:pPr>
    <w:rPr>
      <w:rFonts w:ascii="Arial" w:hAnsi="Arial" w:cs="Arial"/>
      <w:b/>
      <w:bCs/>
      <w:sz w:val="32"/>
      <w:szCs w:val="32"/>
    </w:rPr>
  </w:style>
  <w:style w:type="paragraph" w:styleId="ListParagraph">
    <w:name w:val="List Paragraph"/>
    <w:basedOn w:val="Normal"/>
    <w:uiPriority w:val="34"/>
    <w:qFormat/>
    <w:rsid w:val="002454F4"/>
    <w:pPr>
      <w:ind w:left="720"/>
      <w:contextualSpacing/>
    </w:pPr>
  </w:style>
  <w:style w:type="paragraph" w:customStyle="1" w:styleId="Normal1">
    <w:name w:val="Normal1"/>
    <w:rsid w:val="00F016DE"/>
    <w:pPr>
      <w:spacing w:line="276" w:lineRule="auto"/>
      <w:contextualSpacing/>
    </w:pPr>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44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458">
      <w:bodyDiv w:val="1"/>
      <w:marLeft w:val="0"/>
      <w:marRight w:val="0"/>
      <w:marTop w:val="0"/>
      <w:marBottom w:val="0"/>
      <w:divBdr>
        <w:top w:val="none" w:sz="0" w:space="0" w:color="auto"/>
        <w:left w:val="none" w:sz="0" w:space="0" w:color="auto"/>
        <w:bottom w:val="none" w:sz="0" w:space="0" w:color="auto"/>
        <w:right w:val="none" w:sz="0" w:space="0" w:color="auto"/>
      </w:divBdr>
      <w:divsChild>
        <w:div w:id="2006319750">
          <w:marLeft w:val="446"/>
          <w:marRight w:val="0"/>
          <w:marTop w:val="0"/>
          <w:marBottom w:val="0"/>
          <w:divBdr>
            <w:top w:val="none" w:sz="0" w:space="0" w:color="auto"/>
            <w:left w:val="none" w:sz="0" w:space="0" w:color="auto"/>
            <w:bottom w:val="none" w:sz="0" w:space="0" w:color="auto"/>
            <w:right w:val="none" w:sz="0" w:space="0" w:color="auto"/>
          </w:divBdr>
        </w:div>
        <w:div w:id="541864142">
          <w:marLeft w:val="446"/>
          <w:marRight w:val="0"/>
          <w:marTop w:val="0"/>
          <w:marBottom w:val="0"/>
          <w:divBdr>
            <w:top w:val="none" w:sz="0" w:space="0" w:color="auto"/>
            <w:left w:val="none" w:sz="0" w:space="0" w:color="auto"/>
            <w:bottom w:val="none" w:sz="0" w:space="0" w:color="auto"/>
            <w:right w:val="none" w:sz="0" w:space="0" w:color="auto"/>
          </w:divBdr>
        </w:div>
        <w:div w:id="1164975326">
          <w:marLeft w:val="446"/>
          <w:marRight w:val="0"/>
          <w:marTop w:val="0"/>
          <w:marBottom w:val="0"/>
          <w:divBdr>
            <w:top w:val="none" w:sz="0" w:space="0" w:color="auto"/>
            <w:left w:val="none" w:sz="0" w:space="0" w:color="auto"/>
            <w:bottom w:val="none" w:sz="0" w:space="0" w:color="auto"/>
            <w:right w:val="none" w:sz="0" w:space="0" w:color="auto"/>
          </w:divBdr>
        </w:div>
        <w:div w:id="1283270546">
          <w:marLeft w:val="446"/>
          <w:marRight w:val="0"/>
          <w:marTop w:val="0"/>
          <w:marBottom w:val="0"/>
          <w:divBdr>
            <w:top w:val="none" w:sz="0" w:space="0" w:color="auto"/>
            <w:left w:val="none" w:sz="0" w:space="0" w:color="auto"/>
            <w:bottom w:val="none" w:sz="0" w:space="0" w:color="auto"/>
            <w:right w:val="none" w:sz="0" w:space="0" w:color="auto"/>
          </w:divBdr>
        </w:div>
        <w:div w:id="528563767">
          <w:marLeft w:val="446"/>
          <w:marRight w:val="0"/>
          <w:marTop w:val="0"/>
          <w:marBottom w:val="0"/>
          <w:divBdr>
            <w:top w:val="none" w:sz="0" w:space="0" w:color="auto"/>
            <w:left w:val="none" w:sz="0" w:space="0" w:color="auto"/>
            <w:bottom w:val="none" w:sz="0" w:space="0" w:color="auto"/>
            <w:right w:val="none" w:sz="0" w:space="0" w:color="auto"/>
          </w:divBdr>
        </w:div>
        <w:div w:id="313606094">
          <w:marLeft w:val="446"/>
          <w:marRight w:val="0"/>
          <w:marTop w:val="0"/>
          <w:marBottom w:val="0"/>
          <w:divBdr>
            <w:top w:val="none" w:sz="0" w:space="0" w:color="auto"/>
            <w:left w:val="none" w:sz="0" w:space="0" w:color="auto"/>
            <w:bottom w:val="none" w:sz="0" w:space="0" w:color="auto"/>
            <w:right w:val="none" w:sz="0" w:space="0" w:color="auto"/>
          </w:divBdr>
        </w:div>
        <w:div w:id="448359585">
          <w:marLeft w:val="446"/>
          <w:marRight w:val="0"/>
          <w:marTop w:val="0"/>
          <w:marBottom w:val="0"/>
          <w:divBdr>
            <w:top w:val="none" w:sz="0" w:space="0" w:color="auto"/>
            <w:left w:val="none" w:sz="0" w:space="0" w:color="auto"/>
            <w:bottom w:val="none" w:sz="0" w:space="0" w:color="auto"/>
            <w:right w:val="none" w:sz="0" w:space="0" w:color="auto"/>
          </w:divBdr>
        </w:div>
      </w:divsChild>
    </w:div>
    <w:div w:id="116608431">
      <w:bodyDiv w:val="1"/>
      <w:marLeft w:val="0"/>
      <w:marRight w:val="0"/>
      <w:marTop w:val="0"/>
      <w:marBottom w:val="0"/>
      <w:divBdr>
        <w:top w:val="none" w:sz="0" w:space="0" w:color="auto"/>
        <w:left w:val="none" w:sz="0" w:space="0" w:color="auto"/>
        <w:bottom w:val="none" w:sz="0" w:space="0" w:color="auto"/>
        <w:right w:val="none" w:sz="0" w:space="0" w:color="auto"/>
      </w:divBdr>
      <w:divsChild>
        <w:div w:id="60639669">
          <w:marLeft w:val="547"/>
          <w:marRight w:val="0"/>
          <w:marTop w:val="62"/>
          <w:marBottom w:val="0"/>
          <w:divBdr>
            <w:top w:val="none" w:sz="0" w:space="0" w:color="auto"/>
            <w:left w:val="none" w:sz="0" w:space="0" w:color="auto"/>
            <w:bottom w:val="none" w:sz="0" w:space="0" w:color="auto"/>
            <w:right w:val="none" w:sz="0" w:space="0" w:color="auto"/>
          </w:divBdr>
        </w:div>
        <w:div w:id="940071382">
          <w:marLeft w:val="547"/>
          <w:marRight w:val="0"/>
          <w:marTop w:val="62"/>
          <w:marBottom w:val="0"/>
          <w:divBdr>
            <w:top w:val="none" w:sz="0" w:space="0" w:color="auto"/>
            <w:left w:val="none" w:sz="0" w:space="0" w:color="auto"/>
            <w:bottom w:val="none" w:sz="0" w:space="0" w:color="auto"/>
            <w:right w:val="none" w:sz="0" w:space="0" w:color="auto"/>
          </w:divBdr>
        </w:div>
      </w:divsChild>
    </w:div>
    <w:div w:id="1058746074">
      <w:bodyDiv w:val="1"/>
      <w:marLeft w:val="0"/>
      <w:marRight w:val="0"/>
      <w:marTop w:val="0"/>
      <w:marBottom w:val="0"/>
      <w:divBdr>
        <w:top w:val="none" w:sz="0" w:space="0" w:color="auto"/>
        <w:left w:val="none" w:sz="0" w:space="0" w:color="auto"/>
        <w:bottom w:val="none" w:sz="0" w:space="0" w:color="auto"/>
        <w:right w:val="none" w:sz="0" w:space="0" w:color="auto"/>
      </w:divBdr>
      <w:divsChild>
        <w:div w:id="240287679">
          <w:marLeft w:val="446"/>
          <w:marRight w:val="0"/>
          <w:marTop w:val="0"/>
          <w:marBottom w:val="0"/>
          <w:divBdr>
            <w:top w:val="none" w:sz="0" w:space="0" w:color="auto"/>
            <w:left w:val="none" w:sz="0" w:space="0" w:color="auto"/>
            <w:bottom w:val="none" w:sz="0" w:space="0" w:color="auto"/>
            <w:right w:val="none" w:sz="0" w:space="0" w:color="auto"/>
          </w:divBdr>
        </w:div>
        <w:div w:id="621961138">
          <w:marLeft w:val="446"/>
          <w:marRight w:val="0"/>
          <w:marTop w:val="0"/>
          <w:marBottom w:val="0"/>
          <w:divBdr>
            <w:top w:val="none" w:sz="0" w:space="0" w:color="auto"/>
            <w:left w:val="none" w:sz="0" w:space="0" w:color="auto"/>
            <w:bottom w:val="none" w:sz="0" w:space="0" w:color="auto"/>
            <w:right w:val="none" w:sz="0" w:space="0" w:color="auto"/>
          </w:divBdr>
        </w:div>
        <w:div w:id="1489783517">
          <w:marLeft w:val="446"/>
          <w:marRight w:val="0"/>
          <w:marTop w:val="0"/>
          <w:marBottom w:val="0"/>
          <w:divBdr>
            <w:top w:val="none" w:sz="0" w:space="0" w:color="auto"/>
            <w:left w:val="none" w:sz="0" w:space="0" w:color="auto"/>
            <w:bottom w:val="none" w:sz="0" w:space="0" w:color="auto"/>
            <w:right w:val="none" w:sz="0" w:space="0" w:color="auto"/>
          </w:divBdr>
        </w:div>
        <w:div w:id="1015575499">
          <w:marLeft w:val="446"/>
          <w:marRight w:val="0"/>
          <w:marTop w:val="0"/>
          <w:marBottom w:val="0"/>
          <w:divBdr>
            <w:top w:val="none" w:sz="0" w:space="0" w:color="auto"/>
            <w:left w:val="none" w:sz="0" w:space="0" w:color="auto"/>
            <w:bottom w:val="none" w:sz="0" w:space="0" w:color="auto"/>
            <w:right w:val="none" w:sz="0" w:space="0" w:color="auto"/>
          </w:divBdr>
        </w:div>
        <w:div w:id="1441951236">
          <w:marLeft w:val="446"/>
          <w:marRight w:val="0"/>
          <w:marTop w:val="0"/>
          <w:marBottom w:val="0"/>
          <w:divBdr>
            <w:top w:val="none" w:sz="0" w:space="0" w:color="auto"/>
            <w:left w:val="none" w:sz="0" w:space="0" w:color="auto"/>
            <w:bottom w:val="none" w:sz="0" w:space="0" w:color="auto"/>
            <w:right w:val="none" w:sz="0" w:space="0" w:color="auto"/>
          </w:divBdr>
        </w:div>
        <w:div w:id="1330207312">
          <w:marLeft w:val="446"/>
          <w:marRight w:val="0"/>
          <w:marTop w:val="0"/>
          <w:marBottom w:val="0"/>
          <w:divBdr>
            <w:top w:val="none" w:sz="0" w:space="0" w:color="auto"/>
            <w:left w:val="none" w:sz="0" w:space="0" w:color="auto"/>
            <w:bottom w:val="none" w:sz="0" w:space="0" w:color="auto"/>
            <w:right w:val="none" w:sz="0" w:space="0" w:color="auto"/>
          </w:divBdr>
        </w:div>
      </w:divsChild>
    </w:div>
    <w:div w:id="1104036313">
      <w:bodyDiv w:val="1"/>
      <w:marLeft w:val="0"/>
      <w:marRight w:val="0"/>
      <w:marTop w:val="0"/>
      <w:marBottom w:val="0"/>
      <w:divBdr>
        <w:top w:val="none" w:sz="0" w:space="0" w:color="auto"/>
        <w:left w:val="none" w:sz="0" w:space="0" w:color="auto"/>
        <w:bottom w:val="none" w:sz="0" w:space="0" w:color="auto"/>
        <w:right w:val="none" w:sz="0" w:space="0" w:color="auto"/>
      </w:divBdr>
      <w:divsChild>
        <w:div w:id="275991609">
          <w:marLeft w:val="446"/>
          <w:marRight w:val="0"/>
          <w:marTop w:val="0"/>
          <w:marBottom w:val="0"/>
          <w:divBdr>
            <w:top w:val="none" w:sz="0" w:space="0" w:color="auto"/>
            <w:left w:val="none" w:sz="0" w:space="0" w:color="auto"/>
            <w:bottom w:val="none" w:sz="0" w:space="0" w:color="auto"/>
            <w:right w:val="none" w:sz="0" w:space="0" w:color="auto"/>
          </w:divBdr>
        </w:div>
        <w:div w:id="1179389060">
          <w:marLeft w:val="446"/>
          <w:marRight w:val="0"/>
          <w:marTop w:val="0"/>
          <w:marBottom w:val="0"/>
          <w:divBdr>
            <w:top w:val="none" w:sz="0" w:space="0" w:color="auto"/>
            <w:left w:val="none" w:sz="0" w:space="0" w:color="auto"/>
            <w:bottom w:val="none" w:sz="0" w:space="0" w:color="auto"/>
            <w:right w:val="none" w:sz="0" w:space="0" w:color="auto"/>
          </w:divBdr>
        </w:div>
      </w:divsChild>
    </w:div>
    <w:div w:id="1275865140">
      <w:bodyDiv w:val="1"/>
      <w:marLeft w:val="0"/>
      <w:marRight w:val="0"/>
      <w:marTop w:val="0"/>
      <w:marBottom w:val="0"/>
      <w:divBdr>
        <w:top w:val="none" w:sz="0" w:space="0" w:color="auto"/>
        <w:left w:val="none" w:sz="0" w:space="0" w:color="auto"/>
        <w:bottom w:val="none" w:sz="0" w:space="0" w:color="auto"/>
        <w:right w:val="none" w:sz="0" w:space="0" w:color="auto"/>
      </w:divBdr>
      <w:divsChild>
        <w:div w:id="115803903">
          <w:marLeft w:val="547"/>
          <w:marRight w:val="0"/>
          <w:marTop w:val="62"/>
          <w:marBottom w:val="0"/>
          <w:divBdr>
            <w:top w:val="none" w:sz="0" w:space="0" w:color="auto"/>
            <w:left w:val="none" w:sz="0" w:space="0" w:color="auto"/>
            <w:bottom w:val="none" w:sz="0" w:space="0" w:color="auto"/>
            <w:right w:val="none" w:sz="0" w:space="0" w:color="auto"/>
          </w:divBdr>
        </w:div>
        <w:div w:id="306277258">
          <w:marLeft w:val="547"/>
          <w:marRight w:val="0"/>
          <w:marTop w:val="62"/>
          <w:marBottom w:val="0"/>
          <w:divBdr>
            <w:top w:val="none" w:sz="0" w:space="0" w:color="auto"/>
            <w:left w:val="none" w:sz="0" w:space="0" w:color="auto"/>
            <w:bottom w:val="none" w:sz="0" w:space="0" w:color="auto"/>
            <w:right w:val="none" w:sz="0" w:space="0" w:color="auto"/>
          </w:divBdr>
        </w:div>
        <w:div w:id="1057624268">
          <w:marLeft w:val="547"/>
          <w:marRight w:val="0"/>
          <w:marTop w:val="62"/>
          <w:marBottom w:val="0"/>
          <w:divBdr>
            <w:top w:val="none" w:sz="0" w:space="0" w:color="auto"/>
            <w:left w:val="none" w:sz="0" w:space="0" w:color="auto"/>
            <w:bottom w:val="none" w:sz="0" w:space="0" w:color="auto"/>
            <w:right w:val="none" w:sz="0" w:space="0" w:color="auto"/>
          </w:divBdr>
        </w:div>
        <w:div w:id="1629119664">
          <w:marLeft w:val="547"/>
          <w:marRight w:val="0"/>
          <w:marTop w:val="62"/>
          <w:marBottom w:val="0"/>
          <w:divBdr>
            <w:top w:val="none" w:sz="0" w:space="0" w:color="auto"/>
            <w:left w:val="none" w:sz="0" w:space="0" w:color="auto"/>
            <w:bottom w:val="none" w:sz="0" w:space="0" w:color="auto"/>
            <w:right w:val="none" w:sz="0" w:space="0" w:color="auto"/>
          </w:divBdr>
        </w:div>
        <w:div w:id="1748842370">
          <w:marLeft w:val="547"/>
          <w:marRight w:val="0"/>
          <w:marTop w:val="62"/>
          <w:marBottom w:val="0"/>
          <w:divBdr>
            <w:top w:val="none" w:sz="0" w:space="0" w:color="auto"/>
            <w:left w:val="none" w:sz="0" w:space="0" w:color="auto"/>
            <w:bottom w:val="none" w:sz="0" w:space="0" w:color="auto"/>
            <w:right w:val="none" w:sz="0" w:space="0" w:color="auto"/>
          </w:divBdr>
        </w:div>
        <w:div w:id="1805199635">
          <w:marLeft w:val="547"/>
          <w:marRight w:val="0"/>
          <w:marTop w:val="62"/>
          <w:marBottom w:val="0"/>
          <w:divBdr>
            <w:top w:val="none" w:sz="0" w:space="0" w:color="auto"/>
            <w:left w:val="none" w:sz="0" w:space="0" w:color="auto"/>
            <w:bottom w:val="none" w:sz="0" w:space="0" w:color="auto"/>
            <w:right w:val="none" w:sz="0" w:space="0" w:color="auto"/>
          </w:divBdr>
        </w:div>
        <w:div w:id="2112889505">
          <w:marLeft w:val="547"/>
          <w:marRight w:val="0"/>
          <w:marTop w:val="62"/>
          <w:marBottom w:val="0"/>
          <w:divBdr>
            <w:top w:val="none" w:sz="0" w:space="0" w:color="auto"/>
            <w:left w:val="none" w:sz="0" w:space="0" w:color="auto"/>
            <w:bottom w:val="none" w:sz="0" w:space="0" w:color="auto"/>
            <w:right w:val="none" w:sz="0" w:space="0" w:color="auto"/>
          </w:divBdr>
        </w:div>
      </w:divsChild>
    </w:div>
    <w:div w:id="1384133357">
      <w:bodyDiv w:val="1"/>
      <w:marLeft w:val="0"/>
      <w:marRight w:val="0"/>
      <w:marTop w:val="0"/>
      <w:marBottom w:val="0"/>
      <w:divBdr>
        <w:top w:val="none" w:sz="0" w:space="0" w:color="auto"/>
        <w:left w:val="none" w:sz="0" w:space="0" w:color="auto"/>
        <w:bottom w:val="none" w:sz="0" w:space="0" w:color="auto"/>
        <w:right w:val="none" w:sz="0" w:space="0" w:color="auto"/>
      </w:divBdr>
    </w:div>
    <w:div w:id="1553616325">
      <w:bodyDiv w:val="1"/>
      <w:marLeft w:val="0"/>
      <w:marRight w:val="0"/>
      <w:marTop w:val="0"/>
      <w:marBottom w:val="0"/>
      <w:divBdr>
        <w:top w:val="none" w:sz="0" w:space="0" w:color="auto"/>
        <w:left w:val="none" w:sz="0" w:space="0" w:color="auto"/>
        <w:bottom w:val="none" w:sz="0" w:space="0" w:color="auto"/>
        <w:right w:val="none" w:sz="0" w:space="0" w:color="auto"/>
      </w:divBdr>
      <w:divsChild>
        <w:div w:id="334965415">
          <w:marLeft w:val="547"/>
          <w:marRight w:val="0"/>
          <w:marTop w:val="58"/>
          <w:marBottom w:val="0"/>
          <w:divBdr>
            <w:top w:val="none" w:sz="0" w:space="0" w:color="auto"/>
            <w:left w:val="none" w:sz="0" w:space="0" w:color="auto"/>
            <w:bottom w:val="none" w:sz="0" w:space="0" w:color="auto"/>
            <w:right w:val="none" w:sz="0" w:space="0" w:color="auto"/>
          </w:divBdr>
        </w:div>
        <w:div w:id="1530098696">
          <w:marLeft w:val="547"/>
          <w:marRight w:val="0"/>
          <w:marTop w:val="58"/>
          <w:marBottom w:val="0"/>
          <w:divBdr>
            <w:top w:val="none" w:sz="0" w:space="0" w:color="auto"/>
            <w:left w:val="none" w:sz="0" w:space="0" w:color="auto"/>
            <w:bottom w:val="none" w:sz="0" w:space="0" w:color="auto"/>
            <w:right w:val="none" w:sz="0" w:space="0" w:color="auto"/>
          </w:divBdr>
        </w:div>
        <w:div w:id="393822800">
          <w:marLeft w:val="547"/>
          <w:marRight w:val="0"/>
          <w:marTop w:val="58"/>
          <w:marBottom w:val="0"/>
          <w:divBdr>
            <w:top w:val="none" w:sz="0" w:space="0" w:color="auto"/>
            <w:left w:val="none" w:sz="0" w:space="0" w:color="auto"/>
            <w:bottom w:val="none" w:sz="0" w:space="0" w:color="auto"/>
            <w:right w:val="none" w:sz="0" w:space="0" w:color="auto"/>
          </w:divBdr>
        </w:div>
        <w:div w:id="1000548758">
          <w:marLeft w:val="547"/>
          <w:marRight w:val="0"/>
          <w:marTop w:val="58"/>
          <w:marBottom w:val="0"/>
          <w:divBdr>
            <w:top w:val="none" w:sz="0" w:space="0" w:color="auto"/>
            <w:left w:val="none" w:sz="0" w:space="0" w:color="auto"/>
            <w:bottom w:val="none" w:sz="0" w:space="0" w:color="auto"/>
            <w:right w:val="none" w:sz="0" w:space="0" w:color="auto"/>
          </w:divBdr>
        </w:div>
        <w:div w:id="1628586621">
          <w:marLeft w:val="547"/>
          <w:marRight w:val="0"/>
          <w:marTop w:val="58"/>
          <w:marBottom w:val="0"/>
          <w:divBdr>
            <w:top w:val="none" w:sz="0" w:space="0" w:color="auto"/>
            <w:left w:val="none" w:sz="0" w:space="0" w:color="auto"/>
            <w:bottom w:val="none" w:sz="0" w:space="0" w:color="auto"/>
            <w:right w:val="none" w:sz="0" w:space="0" w:color="auto"/>
          </w:divBdr>
        </w:div>
      </w:divsChild>
    </w:div>
    <w:div w:id="1635521611">
      <w:bodyDiv w:val="1"/>
      <w:marLeft w:val="0"/>
      <w:marRight w:val="0"/>
      <w:marTop w:val="0"/>
      <w:marBottom w:val="0"/>
      <w:divBdr>
        <w:top w:val="none" w:sz="0" w:space="0" w:color="auto"/>
        <w:left w:val="none" w:sz="0" w:space="0" w:color="auto"/>
        <w:bottom w:val="none" w:sz="0" w:space="0" w:color="auto"/>
        <w:right w:val="none" w:sz="0" w:space="0" w:color="auto"/>
      </w:divBdr>
    </w:div>
    <w:div w:id="1647970716">
      <w:bodyDiv w:val="1"/>
      <w:marLeft w:val="0"/>
      <w:marRight w:val="0"/>
      <w:marTop w:val="0"/>
      <w:marBottom w:val="0"/>
      <w:divBdr>
        <w:top w:val="none" w:sz="0" w:space="0" w:color="auto"/>
        <w:left w:val="none" w:sz="0" w:space="0" w:color="auto"/>
        <w:bottom w:val="none" w:sz="0" w:space="0" w:color="auto"/>
        <w:right w:val="none" w:sz="0" w:space="0" w:color="auto"/>
      </w:divBdr>
      <w:divsChild>
        <w:div w:id="162820720">
          <w:marLeft w:val="446"/>
          <w:marRight w:val="0"/>
          <w:marTop w:val="0"/>
          <w:marBottom w:val="40"/>
          <w:divBdr>
            <w:top w:val="none" w:sz="0" w:space="0" w:color="auto"/>
            <w:left w:val="none" w:sz="0" w:space="0" w:color="auto"/>
            <w:bottom w:val="none" w:sz="0" w:space="0" w:color="auto"/>
            <w:right w:val="none" w:sz="0" w:space="0" w:color="auto"/>
          </w:divBdr>
        </w:div>
        <w:div w:id="1821969290">
          <w:marLeft w:val="446"/>
          <w:marRight w:val="0"/>
          <w:marTop w:val="0"/>
          <w:marBottom w:val="40"/>
          <w:divBdr>
            <w:top w:val="none" w:sz="0" w:space="0" w:color="auto"/>
            <w:left w:val="none" w:sz="0" w:space="0" w:color="auto"/>
            <w:bottom w:val="none" w:sz="0" w:space="0" w:color="auto"/>
            <w:right w:val="none" w:sz="0" w:space="0" w:color="auto"/>
          </w:divBdr>
        </w:div>
        <w:div w:id="869687254">
          <w:marLeft w:val="446"/>
          <w:marRight w:val="0"/>
          <w:marTop w:val="0"/>
          <w:marBottom w:val="40"/>
          <w:divBdr>
            <w:top w:val="none" w:sz="0" w:space="0" w:color="auto"/>
            <w:left w:val="none" w:sz="0" w:space="0" w:color="auto"/>
            <w:bottom w:val="none" w:sz="0" w:space="0" w:color="auto"/>
            <w:right w:val="none" w:sz="0" w:space="0" w:color="auto"/>
          </w:divBdr>
        </w:div>
        <w:div w:id="1773744738">
          <w:marLeft w:val="446"/>
          <w:marRight w:val="0"/>
          <w:marTop w:val="0"/>
          <w:marBottom w:val="40"/>
          <w:divBdr>
            <w:top w:val="none" w:sz="0" w:space="0" w:color="auto"/>
            <w:left w:val="none" w:sz="0" w:space="0" w:color="auto"/>
            <w:bottom w:val="none" w:sz="0" w:space="0" w:color="auto"/>
            <w:right w:val="none" w:sz="0" w:space="0" w:color="auto"/>
          </w:divBdr>
        </w:div>
        <w:div w:id="240138587">
          <w:marLeft w:val="446"/>
          <w:marRight w:val="0"/>
          <w:marTop w:val="0"/>
          <w:marBottom w:val="40"/>
          <w:divBdr>
            <w:top w:val="none" w:sz="0" w:space="0" w:color="auto"/>
            <w:left w:val="none" w:sz="0" w:space="0" w:color="auto"/>
            <w:bottom w:val="none" w:sz="0" w:space="0" w:color="auto"/>
            <w:right w:val="none" w:sz="0" w:space="0" w:color="auto"/>
          </w:divBdr>
        </w:div>
        <w:div w:id="1426029886">
          <w:marLeft w:val="446"/>
          <w:marRight w:val="0"/>
          <w:marTop w:val="0"/>
          <w:marBottom w:val="40"/>
          <w:divBdr>
            <w:top w:val="none" w:sz="0" w:space="0" w:color="auto"/>
            <w:left w:val="none" w:sz="0" w:space="0" w:color="auto"/>
            <w:bottom w:val="none" w:sz="0" w:space="0" w:color="auto"/>
            <w:right w:val="none" w:sz="0" w:space="0" w:color="auto"/>
          </w:divBdr>
        </w:div>
      </w:divsChild>
    </w:div>
    <w:div w:id="1847554738">
      <w:bodyDiv w:val="1"/>
      <w:marLeft w:val="0"/>
      <w:marRight w:val="0"/>
      <w:marTop w:val="0"/>
      <w:marBottom w:val="0"/>
      <w:divBdr>
        <w:top w:val="none" w:sz="0" w:space="0" w:color="auto"/>
        <w:left w:val="none" w:sz="0" w:space="0" w:color="auto"/>
        <w:bottom w:val="none" w:sz="0" w:space="0" w:color="auto"/>
        <w:right w:val="none" w:sz="0" w:space="0" w:color="auto"/>
      </w:divBdr>
    </w:div>
    <w:div w:id="2144079256">
      <w:bodyDiv w:val="1"/>
      <w:marLeft w:val="0"/>
      <w:marRight w:val="0"/>
      <w:marTop w:val="0"/>
      <w:marBottom w:val="0"/>
      <w:divBdr>
        <w:top w:val="none" w:sz="0" w:space="0" w:color="auto"/>
        <w:left w:val="none" w:sz="0" w:space="0" w:color="auto"/>
        <w:bottom w:val="none" w:sz="0" w:space="0" w:color="auto"/>
        <w:right w:val="none" w:sz="0" w:space="0" w:color="auto"/>
      </w:divBdr>
      <w:divsChild>
        <w:div w:id="1347632579">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alyananjundaredd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Resume' of Bharat Reddy</vt:lpstr>
    </vt:vector>
  </TitlesOfParts>
  <Company>Home</Company>
  <LinksUpToDate>false</LinksUpToDate>
  <CharactersWithSpaces>18200</CharactersWithSpaces>
  <SharedDoc>false</SharedDoc>
  <HLinks>
    <vt:vector size="6" baseType="variant">
      <vt:variant>
        <vt:i4>2818078</vt:i4>
      </vt:variant>
      <vt:variant>
        <vt:i4>0</vt:i4>
      </vt:variant>
      <vt:variant>
        <vt:i4>0</vt:i4>
      </vt:variant>
      <vt:variant>
        <vt:i4>5</vt:i4>
      </vt:variant>
      <vt:variant>
        <vt:lpwstr>mailto:manjunathreddy87@yahoo.com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Bharat Reddy</dc:title>
  <dc:subject>Resume' of Bharat Reddy</dc:subject>
  <dc:creator>Bharat Reddy</dc:creator>
  <cp:keywords>.NET</cp:keywords>
  <cp:lastModifiedBy>Manjunatha Malya Nanjundareddy</cp:lastModifiedBy>
  <cp:revision>8</cp:revision>
  <cp:lastPrinted>2007-08-28T17:59:00Z</cp:lastPrinted>
  <dcterms:created xsi:type="dcterms:W3CDTF">2024-02-28T08:30:00Z</dcterms:created>
  <dcterms:modified xsi:type="dcterms:W3CDTF">2024-05-17T15:08:00Z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manjunatha.mn@ad.infosys.com</vt:lpwstr>
  </property>
  <property fmtid="{D5CDD505-2E9C-101B-9397-08002B2CF9AE}" pid="5" name="MSIP_Label_be4b3411-284d-4d31-bd4f-bc13ef7f1fd6_SetDate">
    <vt:lpwstr>2021-09-20T14:37:22.3459715Z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8d7c9498-301f-421f-8f5e-0f1a663ba59d</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manjunatha.mn@ad.infosys.com</vt:lpwstr>
  </property>
  <property fmtid="{D5CDD505-2E9C-101B-9397-08002B2CF9AE}" pid="13" name="MSIP_Label_a0819fa7-4367-4500-ba88-dd630d977609_SetDate">
    <vt:lpwstr>2021-09-20T14:37:22.3459715Z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8d7c9498-301f-421f-8f5e-0f1a663ba59d</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MSIP_Label_49c568a3-8637-42ee-a65c-3dcd5fe35721_Enabled">
    <vt:lpwstr>True</vt:lpwstr>
  </property>
  <property fmtid="{D5CDD505-2E9C-101B-9397-08002B2CF9AE}" pid="20" name="MSIP_Label_49c568a3-8637-42ee-a65c-3dcd5fe35721_SiteId">
    <vt:lpwstr>e7ab81b2-1e84-4bf7-9dcb-b6fec01ed138</vt:lpwstr>
  </property>
  <property fmtid="{D5CDD505-2E9C-101B-9397-08002B2CF9AE}" pid="21" name="MSIP_Label_49c568a3-8637-42ee-a65c-3dcd5fe35721_Owner">
    <vt:lpwstr>manjunatha.mn.ext@proximus.com</vt:lpwstr>
  </property>
  <property fmtid="{D5CDD505-2E9C-101B-9397-08002B2CF9AE}" pid="22" name="MSIP_Label_49c568a3-8637-42ee-a65c-3dcd5fe35721_SetDate">
    <vt:lpwstr>2019-01-07T17:56:01.5852641Z</vt:lpwstr>
  </property>
  <property fmtid="{D5CDD505-2E9C-101B-9397-08002B2CF9AE}" pid="23" name="MSIP_Label_49c568a3-8637-42ee-a65c-3dcd5fe35721_Name">
    <vt:lpwstr>Confidential</vt:lpwstr>
  </property>
  <property fmtid="{D5CDD505-2E9C-101B-9397-08002B2CF9AE}" pid="24" name="MSIP_Label_49c568a3-8637-42ee-a65c-3dcd5fe35721_Application">
    <vt:lpwstr>Microsoft Azure Information Protection</vt:lpwstr>
  </property>
  <property fmtid="{D5CDD505-2E9C-101B-9397-08002B2CF9AE}" pid="25" name="MSIP_Label_49c568a3-8637-42ee-a65c-3dcd5fe35721_Extended_MSFT_Method">
    <vt:lpwstr>Automatic</vt:lpwstr>
  </property>
</Properties>
</file>